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5A" w:rsidRDefault="00B84CEA" w:rsidP="00833E7D">
      <w:pPr>
        <w:pStyle w:val="Puesto"/>
      </w:pPr>
      <w:r w:rsidRPr="003C74EA">
        <w:t>AGENDA</w:t>
      </w:r>
      <w:r w:rsidR="0046188B">
        <w:t xml:space="preserve"> Y AYUDA DE MEMORIA</w:t>
      </w:r>
    </w:p>
    <w:p w:rsidR="002C4E50" w:rsidRDefault="00B1780B" w:rsidP="005759FC">
      <w:pPr>
        <w:pStyle w:val="Ttulo1"/>
      </w:pPr>
      <w:r>
        <w:t xml:space="preserve">I Capacitación </w:t>
      </w:r>
    </w:p>
    <w:p w:rsidR="00781CDF" w:rsidRDefault="00B1780B" w:rsidP="007760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“Fortalecimiento de las Unidades de Información Pública </w:t>
      </w:r>
    </w:p>
    <w:p w:rsidR="00B1780B" w:rsidRPr="00684837" w:rsidRDefault="00B1780B" w:rsidP="007760FC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Sistema Nacional de Seguridad”</w:t>
      </w:r>
    </w:p>
    <w:p w:rsidR="00287CDB" w:rsidRDefault="00602133" w:rsidP="007760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Proceso de cumplimiento del</w:t>
      </w:r>
      <w:r w:rsidR="002C4E50" w:rsidRPr="00684837">
        <w:rPr>
          <w:b/>
          <w:sz w:val="28"/>
          <w:szCs w:val="28"/>
        </w:rPr>
        <w:t xml:space="preserve"> 4º. Plan de Acción Nacional de </w:t>
      </w:r>
    </w:p>
    <w:p w:rsidR="002C4E50" w:rsidRDefault="002C4E50" w:rsidP="007760FC">
      <w:pPr>
        <w:spacing w:after="0" w:line="240" w:lineRule="auto"/>
        <w:jc w:val="center"/>
        <w:rPr>
          <w:b/>
          <w:sz w:val="28"/>
          <w:szCs w:val="28"/>
        </w:rPr>
      </w:pPr>
      <w:r w:rsidRPr="00684837">
        <w:rPr>
          <w:b/>
          <w:sz w:val="28"/>
          <w:szCs w:val="28"/>
        </w:rPr>
        <w:t>Gobierno Abierto 2018-2020</w:t>
      </w:r>
    </w:p>
    <w:p w:rsidR="00781CDF" w:rsidRPr="00684837" w:rsidRDefault="00781CDF" w:rsidP="007760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Compromiso 6, hito 8</w:t>
      </w:r>
    </w:p>
    <w:p w:rsidR="00833E7D" w:rsidRDefault="00833E7D" w:rsidP="007760FC">
      <w:pPr>
        <w:spacing w:after="0" w:line="240" w:lineRule="auto"/>
        <w:jc w:val="center"/>
        <w:rPr>
          <w:shd w:val="clear" w:color="auto" w:fill="FFFFFF"/>
        </w:rPr>
      </w:pPr>
    </w:p>
    <w:tbl>
      <w:tblPr>
        <w:tblStyle w:val="TableGrid"/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701"/>
        <w:gridCol w:w="1247"/>
        <w:gridCol w:w="1276"/>
        <w:gridCol w:w="2449"/>
        <w:gridCol w:w="2966"/>
      </w:tblGrid>
      <w:tr w:rsidR="00833E7D" w:rsidTr="00833E7D">
        <w:trPr>
          <w:trHeight w:val="599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833E7D" w:rsidRPr="00833E7D" w:rsidRDefault="00833E7D" w:rsidP="001551BA">
            <w:pPr>
              <w:spacing w:line="259" w:lineRule="auto"/>
              <w:ind w:right="58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Fecha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="00833E7D" w:rsidRPr="00833E7D" w:rsidRDefault="00833E7D" w:rsidP="001551BA">
            <w:pPr>
              <w:spacing w:line="259" w:lineRule="auto"/>
              <w:ind w:right="59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Hora </w:t>
            </w:r>
          </w:p>
          <w:p w:rsidR="00833E7D" w:rsidRPr="00833E7D" w:rsidRDefault="00833E7D" w:rsidP="001551BA">
            <w:pPr>
              <w:spacing w:line="259" w:lineRule="auto"/>
              <w:ind w:right="61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Inicio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3E7D" w:rsidRPr="00833E7D" w:rsidRDefault="00833E7D" w:rsidP="001551BA">
            <w:pPr>
              <w:spacing w:line="259" w:lineRule="auto"/>
              <w:ind w:left="134" w:right="133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Hora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Fin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833E7D" w:rsidRPr="00833E7D" w:rsidRDefault="00833E7D" w:rsidP="001551BA">
            <w:pPr>
              <w:spacing w:line="259" w:lineRule="auto"/>
              <w:ind w:right="61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Lugar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66" w:type="dxa"/>
            <w:shd w:val="clear" w:color="auto" w:fill="C6D9F1" w:themeFill="text2" w:themeFillTint="33"/>
            <w:vAlign w:val="center"/>
          </w:tcPr>
          <w:p w:rsidR="00833E7D" w:rsidRPr="00833E7D" w:rsidRDefault="00833E7D" w:rsidP="001551BA">
            <w:pPr>
              <w:spacing w:line="259" w:lineRule="auto"/>
              <w:ind w:right="56"/>
              <w:jc w:val="center"/>
              <w:rPr>
                <w:color w:val="000000" w:themeColor="text1"/>
              </w:rPr>
            </w:pPr>
            <w:r w:rsidRPr="00833E7D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Dirección</w:t>
            </w:r>
            <w:r w:rsidRPr="00833E7D"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</w:t>
            </w:r>
          </w:p>
        </w:tc>
      </w:tr>
      <w:tr w:rsidR="00833E7D" w:rsidTr="00833E7D">
        <w:trPr>
          <w:trHeight w:val="781"/>
        </w:trPr>
        <w:tc>
          <w:tcPr>
            <w:tcW w:w="1701" w:type="dxa"/>
            <w:vAlign w:val="center"/>
          </w:tcPr>
          <w:p w:rsidR="00833E7D" w:rsidRPr="005D23BE" w:rsidRDefault="00833E7D" w:rsidP="001551BA">
            <w:pPr>
              <w:spacing w:line="259" w:lineRule="auto"/>
              <w:ind w:right="56"/>
              <w:jc w:val="center"/>
              <w:rPr>
                <w:rFonts w:ascii="Calibri" w:hAnsi="Calibri"/>
              </w:rPr>
            </w:pPr>
            <w:r w:rsidRPr="005D23BE">
              <w:rPr>
                <w:rFonts w:ascii="Calibri" w:hAnsi="Calibri"/>
                <w:b/>
              </w:rPr>
              <w:t>22</w:t>
            </w:r>
            <w:r w:rsidRPr="005D23BE">
              <w:rPr>
                <w:rFonts w:ascii="Calibri" w:eastAsia="Arial" w:hAnsi="Calibri" w:cs="Arial"/>
                <w:b/>
              </w:rPr>
              <w:t>/0</w:t>
            </w:r>
            <w:r w:rsidRPr="005D23BE">
              <w:rPr>
                <w:rFonts w:ascii="Calibri" w:hAnsi="Calibri"/>
                <w:b/>
              </w:rPr>
              <w:t>5</w:t>
            </w:r>
            <w:r w:rsidRPr="005D23BE">
              <w:rPr>
                <w:rFonts w:ascii="Calibri" w:eastAsia="Arial" w:hAnsi="Calibri" w:cs="Arial"/>
                <w:b/>
              </w:rPr>
              <w:t xml:space="preserve">/2019 </w:t>
            </w:r>
          </w:p>
        </w:tc>
        <w:tc>
          <w:tcPr>
            <w:tcW w:w="1247" w:type="dxa"/>
            <w:vAlign w:val="center"/>
          </w:tcPr>
          <w:p w:rsidR="00833E7D" w:rsidRDefault="00833E7D" w:rsidP="001551BA">
            <w:pPr>
              <w:spacing w:line="259" w:lineRule="auto"/>
              <w:ind w:left="10"/>
            </w:pPr>
            <w:r>
              <w:t xml:space="preserve">10:00 a.m. </w:t>
            </w:r>
          </w:p>
        </w:tc>
        <w:tc>
          <w:tcPr>
            <w:tcW w:w="1276" w:type="dxa"/>
            <w:vAlign w:val="center"/>
          </w:tcPr>
          <w:p w:rsidR="00833E7D" w:rsidRDefault="00833E7D" w:rsidP="001551BA">
            <w:pPr>
              <w:spacing w:line="259" w:lineRule="auto"/>
              <w:ind w:left="5"/>
            </w:pPr>
            <w:r>
              <w:t xml:space="preserve">12:00 a.m. </w:t>
            </w:r>
          </w:p>
        </w:tc>
        <w:tc>
          <w:tcPr>
            <w:tcW w:w="2449" w:type="dxa"/>
          </w:tcPr>
          <w:p w:rsidR="00833E7D" w:rsidRDefault="00833E7D" w:rsidP="001551BA">
            <w:pPr>
              <w:spacing w:line="259" w:lineRule="auto"/>
            </w:pPr>
            <w:r>
              <w:t xml:space="preserve">Secretaría Técnica del Consejo Nacional de Seguridad </w:t>
            </w:r>
          </w:p>
        </w:tc>
        <w:tc>
          <w:tcPr>
            <w:tcW w:w="2966" w:type="dxa"/>
          </w:tcPr>
          <w:p w:rsidR="00833E7D" w:rsidRDefault="00833E7D" w:rsidP="001551BA">
            <w:pPr>
              <w:spacing w:line="259" w:lineRule="auto"/>
            </w:pPr>
            <w:r>
              <w:t xml:space="preserve">4a. Avenida 4-08 zona 1, </w:t>
            </w:r>
          </w:p>
          <w:p w:rsidR="00833E7D" w:rsidRDefault="00833E7D" w:rsidP="001551BA">
            <w:pPr>
              <w:spacing w:line="259" w:lineRule="auto"/>
            </w:pPr>
            <w:r>
              <w:t>Guatemala C.A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D32107" w:rsidRDefault="00D32107" w:rsidP="00C46EE4">
      <w:pPr>
        <w:spacing w:after="0" w:line="240" w:lineRule="auto"/>
        <w:jc w:val="center"/>
        <w:rPr>
          <w:b/>
          <w:sz w:val="18"/>
        </w:rPr>
      </w:pPr>
    </w:p>
    <w:p w:rsidR="00833E7D" w:rsidRPr="00181CB1" w:rsidRDefault="00833E7D" w:rsidP="00C46EE4">
      <w:pPr>
        <w:spacing w:after="0" w:line="240" w:lineRule="auto"/>
        <w:jc w:val="center"/>
        <w:rPr>
          <w:b/>
          <w:sz w:val="18"/>
        </w:rPr>
      </w:pPr>
    </w:p>
    <w:tbl>
      <w:tblPr>
        <w:tblStyle w:val="Tablaconcuadrcula"/>
        <w:tblW w:w="4835" w:type="pct"/>
        <w:jc w:val="center"/>
        <w:tblLook w:val="04A0" w:firstRow="1" w:lastRow="0" w:firstColumn="1" w:lastColumn="0" w:noHBand="0" w:noVBand="1"/>
      </w:tblPr>
      <w:tblGrid>
        <w:gridCol w:w="1570"/>
        <w:gridCol w:w="8063"/>
      </w:tblGrid>
      <w:tr w:rsidR="00287CDB" w:rsidRPr="008641FB" w:rsidTr="0046188B">
        <w:trPr>
          <w:trHeight w:val="359"/>
          <w:jc w:val="center"/>
        </w:trPr>
        <w:tc>
          <w:tcPr>
            <w:tcW w:w="815" w:type="pct"/>
            <w:shd w:val="clear" w:color="auto" w:fill="C6D9F1" w:themeFill="text2" w:themeFillTint="33"/>
            <w:vAlign w:val="center"/>
          </w:tcPr>
          <w:p w:rsidR="00CA37FA" w:rsidRPr="008641FB" w:rsidRDefault="00CA37FA" w:rsidP="001551BA">
            <w:pPr>
              <w:spacing w:line="240" w:lineRule="exact"/>
              <w:jc w:val="center"/>
              <w:rPr>
                <w:b/>
                <w:spacing w:val="-20"/>
                <w:sz w:val="28"/>
                <w:szCs w:val="24"/>
              </w:rPr>
            </w:pPr>
            <w:r w:rsidRPr="008641FB">
              <w:rPr>
                <w:b/>
                <w:spacing w:val="-20"/>
                <w:sz w:val="28"/>
                <w:szCs w:val="24"/>
              </w:rPr>
              <w:t xml:space="preserve">Hora </w:t>
            </w:r>
          </w:p>
        </w:tc>
        <w:tc>
          <w:tcPr>
            <w:tcW w:w="4185" w:type="pct"/>
            <w:shd w:val="clear" w:color="auto" w:fill="C6D9F1" w:themeFill="text2" w:themeFillTint="33"/>
            <w:vAlign w:val="center"/>
          </w:tcPr>
          <w:p w:rsidR="00CA37FA" w:rsidRPr="008641FB" w:rsidRDefault="00CA37FA" w:rsidP="001551BA">
            <w:pPr>
              <w:spacing w:line="240" w:lineRule="exact"/>
              <w:jc w:val="center"/>
              <w:rPr>
                <w:b/>
                <w:spacing w:val="-20"/>
                <w:sz w:val="28"/>
                <w:szCs w:val="24"/>
              </w:rPr>
            </w:pPr>
            <w:r w:rsidRPr="008641FB">
              <w:rPr>
                <w:b/>
                <w:spacing w:val="-20"/>
                <w:sz w:val="28"/>
                <w:szCs w:val="24"/>
              </w:rPr>
              <w:t xml:space="preserve">Actividad </w:t>
            </w:r>
          </w:p>
        </w:tc>
      </w:tr>
      <w:tr w:rsidR="00CA37FA" w:rsidRPr="008641FB" w:rsidTr="0046188B">
        <w:trPr>
          <w:trHeight w:val="452"/>
          <w:jc w:val="center"/>
        </w:trPr>
        <w:tc>
          <w:tcPr>
            <w:tcW w:w="815" w:type="pct"/>
            <w:shd w:val="clear" w:color="auto" w:fill="auto"/>
            <w:vAlign w:val="center"/>
          </w:tcPr>
          <w:p w:rsidR="00CA37FA" w:rsidRPr="008641FB" w:rsidRDefault="00781CDF" w:rsidP="00743B68"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10:00</w:t>
            </w:r>
          </w:p>
        </w:tc>
        <w:tc>
          <w:tcPr>
            <w:tcW w:w="4185" w:type="pct"/>
            <w:shd w:val="clear" w:color="auto" w:fill="auto"/>
            <w:vAlign w:val="center"/>
          </w:tcPr>
          <w:p w:rsidR="00CA37FA" w:rsidRPr="00781CDF" w:rsidRDefault="00054991" w:rsidP="00054991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sz w:val="22"/>
                <w:szCs w:val="24"/>
              </w:rPr>
            </w:pPr>
            <w:r w:rsidRPr="00D128E4">
              <w:rPr>
                <w:lang w:val="es-ES"/>
              </w:rPr>
              <w:t>Bienvenida</w:t>
            </w:r>
          </w:p>
          <w:p w:rsidR="00781CDF" w:rsidRDefault="00781CDF" w:rsidP="00781CDF">
            <w:pPr>
              <w:pStyle w:val="Prrafodelista"/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Coordinadora de la Secretaría Técnica del Consejo Nacional de Seguridad</w:t>
            </w:r>
          </w:p>
          <w:p w:rsidR="00781CDF" w:rsidRPr="008641FB" w:rsidRDefault="00781CDF" w:rsidP="00781CDF">
            <w:pPr>
              <w:pStyle w:val="Prrafodelista"/>
              <w:spacing w:after="160" w:line="259" w:lineRule="auto"/>
              <w:rPr>
                <w:sz w:val="22"/>
                <w:szCs w:val="24"/>
              </w:rPr>
            </w:pPr>
            <w:r>
              <w:rPr>
                <w:lang w:val="es-ES"/>
              </w:rPr>
              <w:t>M.A. Silvia De León</w:t>
            </w:r>
          </w:p>
        </w:tc>
      </w:tr>
      <w:tr w:rsidR="003C645C" w:rsidRPr="008641FB" w:rsidTr="0046188B">
        <w:trPr>
          <w:trHeight w:val="452"/>
          <w:jc w:val="center"/>
        </w:trPr>
        <w:tc>
          <w:tcPr>
            <w:tcW w:w="815" w:type="pct"/>
            <w:shd w:val="clear" w:color="auto" w:fill="auto"/>
            <w:vAlign w:val="center"/>
          </w:tcPr>
          <w:p w:rsidR="003C645C" w:rsidRDefault="00781CDF" w:rsidP="00743B68"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10:15-11:15</w:t>
            </w:r>
          </w:p>
        </w:tc>
        <w:tc>
          <w:tcPr>
            <w:tcW w:w="4185" w:type="pct"/>
            <w:shd w:val="clear" w:color="auto" w:fill="auto"/>
            <w:vAlign w:val="center"/>
          </w:tcPr>
          <w:p w:rsidR="00CC73EE" w:rsidRDefault="00CC73EE" w:rsidP="00CC73EE">
            <w:pPr>
              <w:pStyle w:val="Prrafodelista"/>
              <w:spacing w:after="160" w:line="259" w:lineRule="auto"/>
              <w:rPr>
                <w:lang w:val="es-ES"/>
              </w:rPr>
            </w:pPr>
          </w:p>
          <w:p w:rsidR="00CC73EE" w:rsidRDefault="00781CDF" w:rsidP="001E6A8A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Presentación capacitador</w:t>
            </w:r>
            <w:r w:rsidR="001E6A8A">
              <w:rPr>
                <w:lang w:val="es-ES"/>
              </w:rPr>
              <w:t>as</w:t>
            </w:r>
            <w:r>
              <w:rPr>
                <w:lang w:val="es-ES"/>
              </w:rPr>
              <w:t xml:space="preserve"> de </w:t>
            </w:r>
            <w:r w:rsidR="001E6A8A">
              <w:rPr>
                <w:lang w:val="es-ES"/>
              </w:rPr>
              <w:t>Secretaría Ejecutiva de Acceso a la Información Pública</w:t>
            </w:r>
            <w:r w:rsidR="00DE632E">
              <w:rPr>
                <w:lang w:val="es-ES"/>
              </w:rPr>
              <w:t>:</w:t>
            </w:r>
          </w:p>
          <w:p w:rsidR="001E6A8A" w:rsidRDefault="00DE632E" w:rsidP="001E6A8A">
            <w:pPr>
              <w:pStyle w:val="Prrafodelista"/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 xml:space="preserve">Licda. </w:t>
            </w:r>
            <w:r w:rsidR="001E6A8A">
              <w:rPr>
                <w:lang w:val="es-ES"/>
              </w:rPr>
              <w:t>Irma Canté</w:t>
            </w:r>
          </w:p>
          <w:p w:rsidR="001E6A8A" w:rsidRDefault="00DE632E" w:rsidP="001E6A8A">
            <w:pPr>
              <w:pStyle w:val="Prrafodelista"/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 xml:space="preserve">Licda. </w:t>
            </w:r>
            <w:r w:rsidR="001E6A8A">
              <w:rPr>
                <w:lang w:val="es-ES"/>
              </w:rPr>
              <w:t>María Alejandra De León Ortiz.</w:t>
            </w:r>
          </w:p>
          <w:p w:rsidR="001E6A8A" w:rsidRDefault="001E6A8A" w:rsidP="001E6A8A">
            <w:pPr>
              <w:pStyle w:val="Prrafodelista"/>
              <w:spacing w:after="160" w:line="259" w:lineRule="auto"/>
              <w:rPr>
                <w:lang w:val="es-ES"/>
              </w:rPr>
            </w:pPr>
          </w:p>
          <w:p w:rsidR="001E6A8A" w:rsidRDefault="001E6A8A" w:rsidP="001E6A8A">
            <w:pPr>
              <w:pStyle w:val="Prrafodelista"/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Temas:</w:t>
            </w:r>
          </w:p>
          <w:p w:rsidR="00781CDF" w:rsidRPr="00781CDF" w:rsidRDefault="00781CDF" w:rsidP="005D23BE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rPr>
                <w:lang w:val="es-ES"/>
              </w:rPr>
            </w:pPr>
            <w:r w:rsidRPr="00781CDF">
              <w:rPr>
                <w:lang w:val="es-ES"/>
              </w:rPr>
              <w:t xml:space="preserve">Ámbito de aplicación </w:t>
            </w:r>
          </w:p>
          <w:p w:rsidR="00781CDF" w:rsidRPr="00781CDF" w:rsidRDefault="00781CDF" w:rsidP="005D23BE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rPr>
                <w:lang w:val="es-ES"/>
              </w:rPr>
            </w:pPr>
            <w:r w:rsidRPr="00781CDF">
              <w:rPr>
                <w:lang w:val="es-ES"/>
              </w:rPr>
              <w:t xml:space="preserve">Definición de Unidad de Información Pública     </w:t>
            </w:r>
          </w:p>
          <w:p w:rsidR="00781CDF" w:rsidRDefault="00781CDF" w:rsidP="005D23BE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rPr>
                <w:lang w:val="es-ES"/>
              </w:rPr>
            </w:pPr>
            <w:r w:rsidRPr="00781CDF">
              <w:rPr>
                <w:lang w:val="es-ES"/>
              </w:rPr>
              <w:t>Funciones de la Unidad de Información Pública</w:t>
            </w:r>
          </w:p>
          <w:p w:rsidR="0046188B" w:rsidRDefault="00997408" w:rsidP="00997408">
            <w:pPr>
              <w:pStyle w:val="Textoindependiente"/>
            </w:pPr>
            <w:r>
              <w:t>Los tres grandes temas en los cuales fue enfocada la capacitación, se profundizaron efectivamente a través de la participación activa de los funcionarios</w:t>
            </w:r>
            <w:r w:rsidR="005D23BE">
              <w:t xml:space="preserve"> de las Unidades de Información Pública</w:t>
            </w:r>
            <w:r>
              <w:t xml:space="preserve"> de las instituciones del Sistema Nacional de Seguridad.</w:t>
            </w:r>
          </w:p>
          <w:p w:rsidR="00997408" w:rsidRDefault="005D23BE" w:rsidP="00997408">
            <w:pPr>
              <w:pStyle w:val="Textoindependiente"/>
            </w:pPr>
            <w:r>
              <w:t>Los temas</w:t>
            </w:r>
            <w:r w:rsidR="00997408">
              <w:t xml:space="preserve"> que se abordaron fueron: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  <w:spacing w:line="240" w:lineRule="auto"/>
            </w:pPr>
            <w:r>
              <w:t>El fundamento legal de la Ley de Acceso a la Información Pública.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  <w:spacing w:line="240" w:lineRule="auto"/>
            </w:pPr>
            <w:r>
              <w:t>Las cualidades del funcionario responsable de la Unidad de Acceso a la Información y sus atribuciones.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  <w:spacing w:line="240" w:lineRule="auto"/>
            </w:pPr>
            <w:r>
              <w:lastRenderedPageBreak/>
              <w:t>Cuestiones administrativas en caso de ausencia del encargado</w:t>
            </w:r>
            <w:r w:rsidR="005D23BE">
              <w:t xml:space="preserve"> de la Unidad de Información Pública de la institución</w:t>
            </w:r>
            <w:r>
              <w:t>.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  <w:spacing w:line="240" w:lineRule="auto"/>
            </w:pPr>
            <w:r>
              <w:t>Nombramientos temporales</w:t>
            </w:r>
            <w:r w:rsidR="005D23BE">
              <w:t xml:space="preserve"> en la Unidad de Información Pública de la institución</w:t>
            </w:r>
            <w:r>
              <w:t xml:space="preserve"> en casos de emergencias</w:t>
            </w:r>
            <w:r w:rsidR="005D23BE">
              <w:t>.</w:t>
            </w:r>
          </w:p>
          <w:p w:rsidR="00997408" w:rsidRDefault="00AA4AD0" w:rsidP="00997408">
            <w:pPr>
              <w:pStyle w:val="Textoindependiente"/>
              <w:numPr>
                <w:ilvl w:val="0"/>
                <w:numId w:val="30"/>
              </w:numPr>
              <w:spacing w:line="240" w:lineRule="auto"/>
            </w:pPr>
            <w:r>
              <w:t xml:space="preserve">La Función </w:t>
            </w:r>
            <w:r w:rsidR="00997408">
              <w:t xml:space="preserve">de la Procuraduría de los Derechos Humanos </w:t>
            </w:r>
            <w:r w:rsidR="005D23BE">
              <w:t>como</w:t>
            </w:r>
            <w:r w:rsidR="00997408">
              <w:t xml:space="preserve"> entidad reguladora en información Pública.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</w:pPr>
            <w:r>
              <w:t>Responsabilidad del Encargado de la Unidad de Información Pública de conocer la naturaleza de la institución.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</w:pPr>
            <w:r>
              <w:t>Las resoluciones que el Encargado de la Unidad de Información Pública brinda.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</w:pPr>
            <w:r>
              <w:t>Ausencia de la Ley de archivos.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</w:pPr>
            <w:r>
              <w:t xml:space="preserve">Plazos de </w:t>
            </w:r>
            <w:r w:rsidR="00C16E41">
              <w:t>r</w:t>
            </w:r>
            <w:r>
              <w:t>espu</w:t>
            </w:r>
            <w:bookmarkStart w:id="0" w:name="_GoBack"/>
            <w:bookmarkEnd w:id="0"/>
            <w:r>
              <w:t>esta.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</w:pPr>
            <w:r>
              <w:t>Utilización de los canales correctos para dar trámite a las solicitudes de información pública.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</w:pPr>
            <w:r>
              <w:t>Filtros internos para el traslado de la solicitud de información pública dentro de la institución.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</w:pPr>
            <w:r>
              <w:t>Prórrogas.</w:t>
            </w:r>
          </w:p>
          <w:p w:rsidR="00997408" w:rsidRDefault="00997408" w:rsidP="00997408">
            <w:pPr>
              <w:pStyle w:val="Textoindependiente"/>
              <w:numPr>
                <w:ilvl w:val="0"/>
                <w:numId w:val="30"/>
              </w:numPr>
            </w:pPr>
            <w:r>
              <w:t>Plazos legales</w:t>
            </w:r>
          </w:p>
          <w:p w:rsidR="0046188B" w:rsidRPr="0046188B" w:rsidRDefault="00997408" w:rsidP="00C16E41">
            <w:pPr>
              <w:pStyle w:val="Textoindependiente"/>
              <w:numPr>
                <w:ilvl w:val="0"/>
                <w:numId w:val="30"/>
              </w:numPr>
            </w:pPr>
            <w:r>
              <w:t>Afirmativa Ficta.</w:t>
            </w:r>
          </w:p>
        </w:tc>
      </w:tr>
      <w:tr w:rsidR="003C645C" w:rsidRPr="008641FB" w:rsidTr="0046188B">
        <w:trPr>
          <w:trHeight w:val="452"/>
          <w:jc w:val="center"/>
        </w:trPr>
        <w:tc>
          <w:tcPr>
            <w:tcW w:w="815" w:type="pct"/>
            <w:shd w:val="clear" w:color="auto" w:fill="auto"/>
            <w:vAlign w:val="center"/>
          </w:tcPr>
          <w:p w:rsidR="003C645C" w:rsidRDefault="00781CDF" w:rsidP="00743B68"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11:15-11:30</w:t>
            </w:r>
          </w:p>
        </w:tc>
        <w:tc>
          <w:tcPr>
            <w:tcW w:w="4185" w:type="pct"/>
            <w:shd w:val="clear" w:color="auto" w:fill="auto"/>
            <w:vAlign w:val="center"/>
          </w:tcPr>
          <w:p w:rsidR="00CC73EE" w:rsidRDefault="00CC73EE" w:rsidP="00CC73EE">
            <w:pPr>
              <w:pStyle w:val="Prrafodelista"/>
              <w:spacing w:after="160" w:line="259" w:lineRule="auto"/>
              <w:rPr>
                <w:lang w:val="es-ES"/>
              </w:rPr>
            </w:pPr>
          </w:p>
          <w:p w:rsidR="00CC73EE" w:rsidRPr="00FB440D" w:rsidRDefault="00781CDF" w:rsidP="00FB440D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Café</w:t>
            </w:r>
          </w:p>
        </w:tc>
      </w:tr>
      <w:tr w:rsidR="00A2450C" w:rsidRPr="008641FB" w:rsidTr="0046188B">
        <w:trPr>
          <w:trHeight w:val="691"/>
          <w:jc w:val="center"/>
        </w:trPr>
        <w:tc>
          <w:tcPr>
            <w:tcW w:w="815" w:type="pct"/>
            <w:vAlign w:val="center"/>
          </w:tcPr>
          <w:p w:rsidR="00A2450C" w:rsidRDefault="00781CDF" w:rsidP="0005499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11:30-12:00</w:t>
            </w:r>
          </w:p>
        </w:tc>
        <w:tc>
          <w:tcPr>
            <w:tcW w:w="4185" w:type="pct"/>
            <w:vAlign w:val="center"/>
          </w:tcPr>
          <w:p w:rsidR="00CC73EE" w:rsidRPr="00CC73EE" w:rsidRDefault="00CC73EE" w:rsidP="00CC73EE">
            <w:pPr>
              <w:pStyle w:val="Prrafodelista"/>
              <w:spacing w:after="160" w:line="259" w:lineRule="auto"/>
              <w:rPr>
                <w:sz w:val="22"/>
                <w:szCs w:val="24"/>
              </w:rPr>
            </w:pPr>
          </w:p>
          <w:p w:rsidR="00CC73EE" w:rsidRDefault="00781CDF" w:rsidP="00FB440D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sz w:val="22"/>
                <w:szCs w:val="24"/>
              </w:rPr>
            </w:pPr>
            <w:r>
              <w:rPr>
                <w:lang w:val="es-ES"/>
              </w:rPr>
              <w:t>Preguntas y respuestas</w:t>
            </w:r>
          </w:p>
        </w:tc>
      </w:tr>
      <w:tr w:rsidR="00297A83" w:rsidRPr="008641FB" w:rsidTr="0046188B">
        <w:trPr>
          <w:trHeight w:val="691"/>
          <w:jc w:val="center"/>
        </w:trPr>
        <w:tc>
          <w:tcPr>
            <w:tcW w:w="815" w:type="pct"/>
            <w:vAlign w:val="center"/>
          </w:tcPr>
          <w:p w:rsidR="00297A83" w:rsidRPr="001A6B28" w:rsidRDefault="00054991" w:rsidP="0005499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12:00</w:t>
            </w:r>
          </w:p>
        </w:tc>
        <w:tc>
          <w:tcPr>
            <w:tcW w:w="4185" w:type="pct"/>
            <w:vAlign w:val="center"/>
          </w:tcPr>
          <w:p w:rsidR="00054991" w:rsidRDefault="00054991" w:rsidP="00054991">
            <w:pPr>
              <w:pStyle w:val="Prrafodelista"/>
              <w:spacing w:after="160" w:line="259" w:lineRule="auto"/>
              <w:rPr>
                <w:lang w:val="es-ES"/>
              </w:rPr>
            </w:pPr>
          </w:p>
          <w:p w:rsidR="00997408" w:rsidRDefault="00997408" w:rsidP="00054991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Entrega de Diplomas a conferencistas</w:t>
            </w:r>
          </w:p>
          <w:p w:rsidR="00054991" w:rsidRPr="00054991" w:rsidRDefault="00054991" w:rsidP="00054991">
            <w:pPr>
              <w:pStyle w:val="Prrafodelista"/>
              <w:numPr>
                <w:ilvl w:val="0"/>
                <w:numId w:val="30"/>
              </w:numPr>
              <w:spacing w:after="160" w:line="259" w:lineRule="auto"/>
              <w:rPr>
                <w:lang w:val="es-ES"/>
              </w:rPr>
            </w:pPr>
            <w:r w:rsidRPr="00054991">
              <w:rPr>
                <w:lang w:val="es-ES"/>
              </w:rPr>
              <w:t>Cierre de la reunión</w:t>
            </w:r>
          </w:p>
          <w:p w:rsidR="00297A83" w:rsidRDefault="00297A83" w:rsidP="00743B68">
            <w:pPr>
              <w:pStyle w:val="Prrafodelista"/>
              <w:ind w:left="0" w:hanging="2"/>
              <w:jc w:val="both"/>
              <w:rPr>
                <w:sz w:val="22"/>
                <w:szCs w:val="24"/>
              </w:rPr>
            </w:pPr>
          </w:p>
        </w:tc>
      </w:tr>
    </w:tbl>
    <w:p w:rsidR="00305AE9" w:rsidRDefault="00305AE9" w:rsidP="00536B72">
      <w:pPr>
        <w:spacing w:after="0" w:line="240" w:lineRule="auto"/>
        <w:rPr>
          <w:szCs w:val="24"/>
        </w:rPr>
      </w:pPr>
    </w:p>
    <w:p w:rsidR="00997408" w:rsidRDefault="00997408" w:rsidP="0046188B">
      <w:pPr>
        <w:pStyle w:val="Ttulo2"/>
      </w:pPr>
    </w:p>
    <w:p w:rsidR="00C16E41" w:rsidRDefault="00C16E41" w:rsidP="00C16E41"/>
    <w:p w:rsidR="00C16E41" w:rsidRDefault="00C16E41" w:rsidP="00C16E41"/>
    <w:p w:rsidR="00C16E41" w:rsidRDefault="00C16E41" w:rsidP="00C16E41"/>
    <w:p w:rsidR="00997408" w:rsidRDefault="00997408" w:rsidP="0046188B">
      <w:pPr>
        <w:pStyle w:val="Ttulo2"/>
      </w:pPr>
    </w:p>
    <w:p w:rsidR="0046188B" w:rsidRDefault="0046188B" w:rsidP="0046188B">
      <w:pPr>
        <w:pStyle w:val="Ttulo2"/>
      </w:pPr>
      <w:r w:rsidRPr="0046188B">
        <w:t>LISTADO DE ASISTENTES</w:t>
      </w:r>
    </w:p>
    <w:p w:rsidR="0046188B" w:rsidRPr="0046188B" w:rsidRDefault="0046188B" w:rsidP="0046188B"/>
    <w:tbl>
      <w:tblPr>
        <w:tblStyle w:val="Tabladecuadrcula4-nfasis1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28"/>
        <w:gridCol w:w="3402"/>
        <w:gridCol w:w="2879"/>
      </w:tblGrid>
      <w:tr w:rsidR="00C16E41" w:rsidRPr="00147256" w:rsidTr="00C16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C16E41" w:rsidRPr="00147256" w:rsidRDefault="00C16E41" w:rsidP="001551BA">
            <w:pPr>
              <w:jc w:val="center"/>
              <w:rPr>
                <w:rFonts w:ascii="Calibri" w:hAnsi="Calibri"/>
                <w:color w:val="000000" w:themeColor="text1"/>
                <w:lang w:val="es-MX"/>
              </w:rPr>
            </w:pPr>
            <w:r w:rsidRPr="00147256">
              <w:rPr>
                <w:rFonts w:ascii="Calibri" w:hAnsi="Calibri"/>
                <w:color w:val="000000" w:themeColor="text1"/>
                <w:lang w:val="es-MX"/>
              </w:rPr>
              <w:t>NO</w:t>
            </w:r>
          </w:p>
        </w:tc>
        <w:tc>
          <w:tcPr>
            <w:tcW w:w="3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C16E41" w:rsidRPr="00147256" w:rsidRDefault="00C16E41" w:rsidP="00155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s-MX"/>
              </w:rPr>
            </w:pPr>
            <w:r w:rsidRPr="00147256">
              <w:rPr>
                <w:rFonts w:ascii="Calibri" w:hAnsi="Calibri"/>
                <w:color w:val="000000" w:themeColor="text1"/>
                <w:lang w:val="es-MX"/>
              </w:rPr>
              <w:t>INSTITUCIÓN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C16E41" w:rsidRPr="00147256" w:rsidRDefault="00C16E41" w:rsidP="00155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s-MX"/>
              </w:rPr>
            </w:pPr>
            <w:r w:rsidRPr="00147256">
              <w:rPr>
                <w:rFonts w:ascii="Calibri" w:hAnsi="Calibri"/>
                <w:color w:val="000000" w:themeColor="text1"/>
                <w:lang w:val="es-MX"/>
              </w:rPr>
              <w:t>NOMBRE</w:t>
            </w:r>
          </w:p>
        </w:tc>
        <w:tc>
          <w:tcPr>
            <w:tcW w:w="2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C16E41" w:rsidRPr="00147256" w:rsidRDefault="00C16E41" w:rsidP="00155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s-MX"/>
              </w:rPr>
            </w:pPr>
            <w:r>
              <w:rPr>
                <w:rFonts w:ascii="Calibri" w:hAnsi="Calibri"/>
                <w:color w:val="000000" w:themeColor="text1"/>
                <w:lang w:val="es-MX"/>
              </w:rPr>
              <w:t>PUESTO</w:t>
            </w:r>
          </w:p>
        </w:tc>
      </w:tr>
      <w:tr w:rsidR="00C16E41" w:rsidRPr="00147256" w:rsidTr="00C1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C16E41" w:rsidP="001551BA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1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C16E41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 w:val="0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 xml:space="preserve">Secretaría Privada de la Presidencia 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Edwin Guerra</w:t>
            </w:r>
          </w:p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</w:rPr>
              <w:t>Unidad de Información Pública</w:t>
            </w:r>
          </w:p>
        </w:tc>
      </w:tr>
      <w:tr w:rsidR="00C16E41" w:rsidRPr="00147256" w:rsidTr="00C16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C16E41" w:rsidP="001551BA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2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1551BA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 w:val="0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Vicepresidencia de la República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Francisco Flores</w:t>
            </w:r>
          </w:p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16E41" w:rsidRPr="00147256" w:rsidTr="00C1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C16E41" w:rsidP="001551BA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3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1551BA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 w:val="0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Ministerio de Relaciones Exteriores.</w:t>
            </w:r>
          </w:p>
          <w:p w:rsidR="00C16E41" w:rsidRPr="00147256" w:rsidRDefault="00C16E41" w:rsidP="001551BA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 w:val="0"/>
                <w:lang w:val="es-MX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 xml:space="preserve">Eugenia </w:t>
            </w:r>
            <w:proofErr w:type="spellStart"/>
            <w:r w:rsidRPr="00147256">
              <w:rPr>
                <w:rFonts w:ascii="Calibri" w:hAnsi="Calibri"/>
                <w:lang w:val="es-MX"/>
              </w:rPr>
              <w:t>Lorenti</w:t>
            </w:r>
            <w:proofErr w:type="spellEnd"/>
          </w:p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Asistente Unidad de Información Publica</w:t>
            </w:r>
          </w:p>
        </w:tc>
      </w:tr>
      <w:tr w:rsidR="00C16E41" w:rsidRPr="00147256" w:rsidTr="00C16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C16E41" w:rsidP="001551BA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4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147256">
            <w:pPr>
              <w:pStyle w:val="Sangradetext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</w:rPr>
            </w:pPr>
            <w:r w:rsidRPr="00147256">
              <w:rPr>
                <w:rFonts w:ascii="Calibri" w:hAnsi="Calibri"/>
              </w:rPr>
              <w:t>Ministerio de Gobernación.</w:t>
            </w:r>
          </w:p>
          <w:p w:rsidR="00C16E41" w:rsidRPr="00147256" w:rsidRDefault="00C16E41" w:rsidP="001551BA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C16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ahoma"/>
              </w:rPr>
              <w:t xml:space="preserve">Licenciado Humberto Quiché </w:t>
            </w:r>
            <w:proofErr w:type="spellStart"/>
            <w:r w:rsidRPr="00147256">
              <w:rPr>
                <w:rFonts w:ascii="Calibri" w:hAnsi="Calibri" w:cs="Tahoma"/>
              </w:rPr>
              <w:t>Batz</w:t>
            </w:r>
            <w:proofErr w:type="spellEnd"/>
            <w:r w:rsidRPr="00147256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16E41" w:rsidRPr="00147256" w:rsidTr="00C1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FB6E9C" w:rsidP="001551BA">
            <w:pPr>
              <w:ind w:left="76"/>
              <w:jc w:val="both"/>
              <w:rPr>
                <w:rFonts w:ascii="Calibri" w:hAnsi="Calibri" w:cs="Times New Roman"/>
                <w:b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lang w:val="es-MX"/>
              </w:rPr>
              <w:t>5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C16E41" w:rsidRDefault="00C16E41" w:rsidP="00C16E41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 w:val="0"/>
              </w:rPr>
            </w:pPr>
            <w:r w:rsidRPr="00147256">
              <w:rPr>
                <w:rFonts w:ascii="Calibri" w:hAnsi="Calibri"/>
              </w:rPr>
              <w:t>Ministerio de Gobernación.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</w:rPr>
            </w:pPr>
            <w:r w:rsidRPr="00147256">
              <w:rPr>
                <w:rFonts w:ascii="Calibri" w:hAnsi="Calibri" w:cs="Tahoma"/>
              </w:rPr>
              <w:t>Licenciada María Graciela Cabrera Arana</w:t>
            </w: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16E41" w:rsidRPr="00147256" w:rsidTr="00C16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FB6E9C" w:rsidP="001551BA">
            <w:pPr>
              <w:pStyle w:val="Sangradetextonormal"/>
              <w:rPr>
                <w:rFonts w:ascii="Calibri" w:hAnsi="Calibri"/>
              </w:rPr>
            </w:pPr>
            <w:r w:rsidRPr="00FB6E9C">
              <w:rPr>
                <w:rFonts w:ascii="Calibri" w:hAnsi="Calibri"/>
              </w:rPr>
              <w:t>6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1551BA">
            <w:pPr>
              <w:pStyle w:val="Sangradetext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Ministerio de la Defensa Nacional.</w:t>
            </w:r>
          </w:p>
          <w:p w:rsidR="00C16E41" w:rsidRPr="00147256" w:rsidRDefault="00C16E41" w:rsidP="001551BA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Coronel José Luis Armando de León</w:t>
            </w:r>
          </w:p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16E41" w:rsidRPr="00147256" w:rsidTr="00C1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FB6E9C" w:rsidP="001551BA">
            <w:pPr>
              <w:pStyle w:val="Sangradetextonormal"/>
              <w:rPr>
                <w:rFonts w:ascii="Calibri" w:hAnsi="Calibri"/>
              </w:rPr>
            </w:pPr>
            <w:r w:rsidRPr="00FB6E9C">
              <w:rPr>
                <w:rFonts w:ascii="Calibri" w:hAnsi="Calibri"/>
              </w:rPr>
              <w:t>7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C16E41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Ministerio de la Defensa Nacional.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Capitán María José Gutiérrez</w:t>
            </w: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8042DE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16E41" w:rsidRPr="00147256" w:rsidTr="00C16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FB6E9C" w:rsidP="001551BA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8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8042DE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Procuraduría General de la Nación.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 xml:space="preserve">Juan Alberto </w:t>
            </w:r>
            <w:proofErr w:type="spellStart"/>
            <w:r w:rsidRPr="00147256">
              <w:rPr>
                <w:rFonts w:ascii="Calibri" w:hAnsi="Calibri"/>
              </w:rPr>
              <w:t>Garzona</w:t>
            </w:r>
            <w:proofErr w:type="spellEnd"/>
            <w:r w:rsidRPr="00147256">
              <w:rPr>
                <w:rFonts w:ascii="Calibri" w:hAnsi="Calibri"/>
              </w:rPr>
              <w:t xml:space="preserve"> Leal</w:t>
            </w:r>
          </w:p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8042DE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Jefe Unidad de Información Pública</w:t>
            </w:r>
          </w:p>
        </w:tc>
      </w:tr>
      <w:tr w:rsidR="00C16E41" w:rsidRPr="00147256" w:rsidTr="00C1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FB6E9C" w:rsidP="001551BA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9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1551BA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Coordinadora Nacional para la Reducción de Desastres –CONRED-.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Licenciado Rodolfo Payes</w:t>
            </w:r>
          </w:p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8042DE" w:rsidP="0080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Jefe de Información Pública</w:t>
            </w:r>
          </w:p>
        </w:tc>
      </w:tr>
      <w:tr w:rsidR="00C16E41" w:rsidRPr="00147256" w:rsidTr="00C16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FB6E9C" w:rsidP="001551BA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10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1551BA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Secretaría de Inteligencia Estratégica del Estado –SIE-.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47256">
              <w:rPr>
                <w:rFonts w:ascii="Calibri" w:hAnsi="Calibri"/>
                <w:color w:val="000000" w:themeColor="text1"/>
              </w:rPr>
              <w:t>Linda Rocío Estrada Barrios</w:t>
            </w:r>
          </w:p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8042DE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147256">
              <w:rPr>
                <w:rFonts w:ascii="Calibri" w:hAnsi="Calibri"/>
                <w:lang w:val="es-MX"/>
              </w:rPr>
              <w:t>Encargada de Información Pública</w:t>
            </w:r>
          </w:p>
        </w:tc>
      </w:tr>
      <w:tr w:rsidR="00C16E41" w:rsidRPr="00147256" w:rsidTr="00C1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FB6E9C" w:rsidP="001551BA">
            <w:pPr>
              <w:pStyle w:val="Sangradetextonormal"/>
              <w:rPr>
                <w:rFonts w:ascii="Calibri" w:hAnsi="Calibri"/>
              </w:rPr>
            </w:pPr>
            <w:r w:rsidRPr="00FB6E9C">
              <w:rPr>
                <w:rFonts w:ascii="Calibri" w:hAnsi="Calibri"/>
              </w:rPr>
              <w:t>11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1551B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Secretaría Técnica del Consejo Nacional de Seguridad –STCNS-.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Diego Donis</w:t>
            </w:r>
          </w:p>
          <w:p w:rsidR="00C16E41" w:rsidRPr="00147256" w:rsidRDefault="00C16E41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8042DE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16E41" w:rsidRPr="00147256" w:rsidTr="00C16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C16E41" w:rsidP="00FB6E9C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1</w:t>
            </w:r>
            <w:r w:rsidR="00FB6E9C"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2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1551BA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Instituto Nacional de Estudios Estratégicos en Seguridad –INEES-.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proofErr w:type="spellStart"/>
            <w:r w:rsidRPr="00147256">
              <w:rPr>
                <w:rFonts w:ascii="Calibri" w:hAnsi="Calibri"/>
                <w:lang w:val="es-MX"/>
              </w:rPr>
              <w:t>MSc</w:t>
            </w:r>
            <w:proofErr w:type="spellEnd"/>
            <w:r w:rsidRPr="00147256">
              <w:rPr>
                <w:rFonts w:ascii="Calibri" w:hAnsi="Calibri"/>
                <w:lang w:val="es-MX"/>
              </w:rPr>
              <w:t>. Vilma Lissette Escobar</w:t>
            </w:r>
          </w:p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CD36D8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8042DE" w:rsidRPr="00147256" w:rsidTr="00C1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8042DE" w:rsidRPr="00FB6E9C" w:rsidRDefault="00FB6E9C" w:rsidP="001551BA">
            <w:pPr>
              <w:ind w:left="76"/>
              <w:jc w:val="both"/>
              <w:rPr>
                <w:rFonts w:ascii="Calibri" w:hAnsi="Calibri" w:cs="Times New Roman"/>
                <w:b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lang w:val="es-MX"/>
              </w:rPr>
              <w:t>13</w:t>
            </w:r>
          </w:p>
        </w:tc>
        <w:tc>
          <w:tcPr>
            <w:tcW w:w="3028" w:type="dxa"/>
            <w:shd w:val="clear" w:color="auto" w:fill="FFFFFF" w:themeFill="background1"/>
          </w:tcPr>
          <w:p w:rsidR="008042DE" w:rsidRPr="00147256" w:rsidRDefault="008042DE" w:rsidP="001551BA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Instituto Nacional de Estudios Estratégicos en Seguridad –INEES-.</w:t>
            </w:r>
          </w:p>
        </w:tc>
        <w:tc>
          <w:tcPr>
            <w:tcW w:w="3402" w:type="dxa"/>
            <w:shd w:val="clear" w:color="auto" w:fill="FFFFFF" w:themeFill="background1"/>
          </w:tcPr>
          <w:p w:rsidR="008042DE" w:rsidRPr="00147256" w:rsidRDefault="008042DE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</w:rPr>
              <w:t>Jorge E. de León</w:t>
            </w:r>
          </w:p>
        </w:tc>
        <w:tc>
          <w:tcPr>
            <w:tcW w:w="2879" w:type="dxa"/>
            <w:shd w:val="clear" w:color="auto" w:fill="FFFFFF" w:themeFill="background1"/>
          </w:tcPr>
          <w:p w:rsidR="008042DE" w:rsidRPr="00147256" w:rsidRDefault="00CD36D8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/>
                <w:lang w:val="es-MX"/>
              </w:rPr>
              <w:t>Encargado de Información Pública</w:t>
            </w:r>
          </w:p>
        </w:tc>
      </w:tr>
      <w:tr w:rsidR="00C16E41" w:rsidRPr="00147256" w:rsidTr="00C16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C16E41" w:rsidP="00FB6E9C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1</w:t>
            </w:r>
            <w:r w:rsidR="00FB6E9C"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4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1551BA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 xml:space="preserve">Inspectoría General del Sistema Nacional de Seguridad -IGSNS. 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 xml:space="preserve">Lic. Mario Andrés Ruiz Castañeda </w:t>
            </w:r>
          </w:p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CD36D8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Director Jurídico</w:t>
            </w:r>
          </w:p>
        </w:tc>
      </w:tr>
      <w:tr w:rsidR="00CD36D8" w:rsidRPr="00147256" w:rsidTr="00C1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D36D8" w:rsidRPr="00FB6E9C" w:rsidRDefault="00FB6E9C" w:rsidP="001551BA">
            <w:pPr>
              <w:ind w:left="76"/>
              <w:jc w:val="both"/>
              <w:rPr>
                <w:rFonts w:ascii="Calibri" w:hAnsi="Calibri" w:cs="Times New Roman"/>
                <w:b w:val="0"/>
                <w:bCs w:val="0"/>
                <w:lang w:val="es-MX"/>
              </w:rPr>
            </w:pPr>
            <w:r w:rsidRPr="00FB6E9C">
              <w:rPr>
                <w:rFonts w:ascii="Calibri" w:hAnsi="Calibri" w:cs="Times New Roman"/>
                <w:b w:val="0"/>
                <w:bCs w:val="0"/>
                <w:lang w:val="es-MX"/>
              </w:rPr>
              <w:t>15</w:t>
            </w:r>
          </w:p>
        </w:tc>
        <w:tc>
          <w:tcPr>
            <w:tcW w:w="3028" w:type="dxa"/>
            <w:shd w:val="clear" w:color="auto" w:fill="FFFFFF" w:themeFill="background1"/>
          </w:tcPr>
          <w:p w:rsidR="00CD36D8" w:rsidRPr="00147256" w:rsidRDefault="00CD36D8" w:rsidP="001551BA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Inspectoría General del Sistema Nacional de Seguridad -IGSNS.</w:t>
            </w:r>
          </w:p>
        </w:tc>
        <w:tc>
          <w:tcPr>
            <w:tcW w:w="3402" w:type="dxa"/>
            <w:shd w:val="clear" w:color="auto" w:fill="FFFFFF" w:themeFill="background1"/>
          </w:tcPr>
          <w:p w:rsidR="00CD36D8" w:rsidRPr="00147256" w:rsidRDefault="00CD36D8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 xml:space="preserve">Ing. Christian Quiñonez </w:t>
            </w:r>
            <w:proofErr w:type="spellStart"/>
            <w:r w:rsidRPr="00147256">
              <w:rPr>
                <w:rFonts w:ascii="Calibri" w:hAnsi="Calibri"/>
              </w:rPr>
              <w:t>Patzán</w:t>
            </w:r>
            <w:proofErr w:type="spellEnd"/>
          </w:p>
        </w:tc>
        <w:tc>
          <w:tcPr>
            <w:tcW w:w="2879" w:type="dxa"/>
            <w:shd w:val="clear" w:color="auto" w:fill="FFFFFF" w:themeFill="background1"/>
          </w:tcPr>
          <w:p w:rsidR="00CD36D8" w:rsidRPr="00147256" w:rsidRDefault="00CD36D8" w:rsidP="0015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Información Pública</w:t>
            </w:r>
          </w:p>
        </w:tc>
      </w:tr>
      <w:tr w:rsidR="00C16E41" w:rsidRPr="00147256" w:rsidTr="00C16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C16E41" w:rsidP="00FB6E9C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FB6E9C">
              <w:rPr>
                <w:rFonts w:ascii="Calibri" w:hAnsi="Calibri" w:cs="Times New Roman"/>
                <w:b w:val="0"/>
              </w:rPr>
              <w:t>1</w:t>
            </w:r>
            <w:r w:rsidR="00FB6E9C" w:rsidRPr="00FB6E9C">
              <w:rPr>
                <w:rFonts w:ascii="Calibri" w:hAnsi="Calibri" w:cs="Times New Roman"/>
                <w:b w:val="0"/>
              </w:rPr>
              <w:t>6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1551BA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 w:val="0"/>
                <w:lang w:val="es-MX"/>
              </w:rPr>
            </w:pPr>
            <w:r w:rsidRPr="00147256">
              <w:rPr>
                <w:rFonts w:ascii="Calibri" w:hAnsi="Calibri" w:cs="Times New Roman"/>
                <w:b/>
                <w:lang w:val="es-MX"/>
              </w:rPr>
              <w:t>Secretaría de Asuntos Administrativos y de Seguridad –SAAS-.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Vilma Barrientos</w:t>
            </w:r>
          </w:p>
          <w:p w:rsidR="00C16E41" w:rsidRPr="00147256" w:rsidRDefault="00C16E41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47256" w:rsidRDefault="00CD36D8" w:rsidP="0015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47256">
              <w:rPr>
                <w:rFonts w:ascii="Calibri" w:hAnsi="Calibri"/>
              </w:rPr>
              <w:t>Unidad de Información Pública</w:t>
            </w:r>
          </w:p>
        </w:tc>
      </w:tr>
      <w:tr w:rsidR="00C16E41" w:rsidRPr="00147256" w:rsidTr="00C1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16E41" w:rsidRPr="00FB6E9C" w:rsidRDefault="00C16E41" w:rsidP="00FB6E9C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FB6E9C">
              <w:rPr>
                <w:rFonts w:ascii="Calibri" w:hAnsi="Calibri" w:cs="Times New Roman"/>
                <w:b w:val="0"/>
              </w:rPr>
              <w:lastRenderedPageBreak/>
              <w:t>1</w:t>
            </w:r>
            <w:r w:rsidR="00FB6E9C" w:rsidRPr="00FB6E9C">
              <w:rPr>
                <w:rFonts w:ascii="Calibri" w:hAnsi="Calibri" w:cs="Times New Roman"/>
                <w:b w:val="0"/>
              </w:rPr>
              <w:t>7</w:t>
            </w:r>
          </w:p>
        </w:tc>
        <w:tc>
          <w:tcPr>
            <w:tcW w:w="3028" w:type="dxa"/>
            <w:shd w:val="clear" w:color="auto" w:fill="FFFFFF" w:themeFill="background1"/>
          </w:tcPr>
          <w:p w:rsidR="00C16E41" w:rsidRPr="00147256" w:rsidRDefault="00C16E41" w:rsidP="001551BA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MX"/>
              </w:rPr>
            </w:pPr>
            <w:r w:rsidRPr="001E24E2">
              <w:rPr>
                <w:rFonts w:ascii="Calibri" w:hAnsi="Calibri" w:cs="Times New Roman"/>
                <w:b/>
                <w:lang w:val="es-MX"/>
              </w:rPr>
              <w:t>Secretaría Ejecutiva de Acceso a la Información Pública</w:t>
            </w:r>
            <w:r>
              <w:rPr>
                <w:rFonts w:ascii="Calibri" w:hAnsi="Calibri" w:cs="Times New Roman"/>
                <w:b/>
                <w:lang w:val="es-MX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C16E41" w:rsidRDefault="00C16E41" w:rsidP="001E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E24E2">
              <w:rPr>
                <w:lang w:val="es-ES"/>
              </w:rPr>
              <w:t>Licda. Irma Canté</w:t>
            </w:r>
            <w:r>
              <w:rPr>
                <w:lang w:val="es-ES"/>
              </w:rPr>
              <w:t xml:space="preserve"> </w:t>
            </w:r>
          </w:p>
          <w:p w:rsidR="00C16E41" w:rsidRPr="001E24E2" w:rsidRDefault="00C16E41" w:rsidP="001E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16E41" w:rsidRPr="001E24E2" w:rsidRDefault="00CD36D8" w:rsidP="001E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Capacitadora</w:t>
            </w:r>
          </w:p>
        </w:tc>
      </w:tr>
      <w:tr w:rsidR="00CD36D8" w:rsidRPr="00147256" w:rsidTr="00C16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CD36D8" w:rsidRPr="00FB6E9C" w:rsidRDefault="00FB6E9C" w:rsidP="00CD36D8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FB6E9C">
              <w:rPr>
                <w:rFonts w:ascii="Calibri" w:hAnsi="Calibri" w:cs="Times New Roman"/>
                <w:b w:val="0"/>
              </w:rPr>
              <w:t>18</w:t>
            </w:r>
          </w:p>
        </w:tc>
        <w:tc>
          <w:tcPr>
            <w:tcW w:w="3028" w:type="dxa"/>
            <w:shd w:val="clear" w:color="auto" w:fill="FFFFFF" w:themeFill="background1"/>
          </w:tcPr>
          <w:p w:rsidR="00CD36D8" w:rsidRPr="001E24E2" w:rsidRDefault="00CD36D8" w:rsidP="00CD36D8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MX"/>
              </w:rPr>
            </w:pPr>
            <w:r w:rsidRPr="001E24E2">
              <w:rPr>
                <w:rFonts w:ascii="Calibri" w:hAnsi="Calibri" w:cs="Times New Roman"/>
                <w:b/>
                <w:lang w:val="es-MX"/>
              </w:rPr>
              <w:t>Secretaría Ejecutiva de Acceso a la Información Pública</w:t>
            </w:r>
            <w:r>
              <w:rPr>
                <w:rFonts w:ascii="Calibri" w:hAnsi="Calibri" w:cs="Times New Roman"/>
                <w:b/>
                <w:lang w:val="es-MX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CD36D8" w:rsidRDefault="00CD36D8" w:rsidP="00CD3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1E24E2">
              <w:rPr>
                <w:lang w:val="es-ES"/>
              </w:rPr>
              <w:t>Licda. María Alejandra De León Ortiz</w:t>
            </w:r>
          </w:p>
          <w:p w:rsidR="00CD36D8" w:rsidRPr="001E24E2" w:rsidRDefault="00CD36D8" w:rsidP="00CD3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:rsidR="00CD36D8" w:rsidRPr="001E24E2" w:rsidRDefault="00CD36D8" w:rsidP="00CD3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Capacitadora</w:t>
            </w:r>
          </w:p>
        </w:tc>
      </w:tr>
      <w:tr w:rsidR="00FB6E9C" w:rsidRPr="00147256" w:rsidTr="00C1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FB6E9C" w:rsidRPr="00FB6E9C" w:rsidRDefault="00FB6E9C" w:rsidP="00CD36D8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FB6E9C">
              <w:rPr>
                <w:rFonts w:ascii="Calibri" w:hAnsi="Calibri" w:cs="Times New Roman"/>
                <w:b w:val="0"/>
              </w:rPr>
              <w:t>19</w:t>
            </w:r>
          </w:p>
        </w:tc>
        <w:tc>
          <w:tcPr>
            <w:tcW w:w="3028" w:type="dxa"/>
            <w:shd w:val="clear" w:color="auto" w:fill="FFFFFF" w:themeFill="background1"/>
          </w:tcPr>
          <w:p w:rsidR="00FB6E9C" w:rsidRPr="00FB6E9C" w:rsidRDefault="00FB6E9C" w:rsidP="00CD36D8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lang w:val="es-MX"/>
              </w:rPr>
            </w:pPr>
            <w:r w:rsidRPr="00FB6E9C">
              <w:rPr>
                <w:rFonts w:ascii="Calibri" w:hAnsi="Calibri"/>
                <w:b/>
              </w:rPr>
              <w:t>Secretaría Técnica del Consejo Nacional de Seguridad –STCNS-.</w:t>
            </w:r>
          </w:p>
        </w:tc>
        <w:tc>
          <w:tcPr>
            <w:tcW w:w="3402" w:type="dxa"/>
            <w:shd w:val="clear" w:color="auto" w:fill="FFFFFF" w:themeFill="background1"/>
          </w:tcPr>
          <w:p w:rsidR="00FB6E9C" w:rsidRPr="001E24E2" w:rsidRDefault="00A6519A" w:rsidP="00CD3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M.A. </w:t>
            </w:r>
            <w:r w:rsidR="00FB6E9C">
              <w:rPr>
                <w:lang w:val="es-ES"/>
              </w:rPr>
              <w:t xml:space="preserve">Silvia de León </w:t>
            </w:r>
            <w:proofErr w:type="spellStart"/>
            <w:r w:rsidR="00FB6E9C">
              <w:rPr>
                <w:lang w:val="es-ES"/>
              </w:rPr>
              <w:t>Garzona</w:t>
            </w:r>
            <w:proofErr w:type="spellEnd"/>
          </w:p>
        </w:tc>
        <w:tc>
          <w:tcPr>
            <w:tcW w:w="2879" w:type="dxa"/>
            <w:shd w:val="clear" w:color="auto" w:fill="FFFFFF" w:themeFill="background1"/>
          </w:tcPr>
          <w:p w:rsidR="00FB6E9C" w:rsidRDefault="00FB6E9C" w:rsidP="00CD3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Coordinadora</w:t>
            </w:r>
          </w:p>
        </w:tc>
      </w:tr>
      <w:tr w:rsidR="00FB6E9C" w:rsidRPr="00147256" w:rsidTr="00C16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FB6E9C" w:rsidRPr="00FB6E9C" w:rsidRDefault="00FB6E9C" w:rsidP="00CD36D8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FB6E9C">
              <w:rPr>
                <w:rFonts w:ascii="Calibri" w:hAnsi="Calibri" w:cs="Times New Roman"/>
                <w:b w:val="0"/>
              </w:rPr>
              <w:t>20</w:t>
            </w:r>
          </w:p>
        </w:tc>
        <w:tc>
          <w:tcPr>
            <w:tcW w:w="3028" w:type="dxa"/>
            <w:shd w:val="clear" w:color="auto" w:fill="FFFFFF" w:themeFill="background1"/>
          </w:tcPr>
          <w:p w:rsidR="00FB6E9C" w:rsidRPr="00FB6E9C" w:rsidRDefault="00FB6E9C" w:rsidP="00CD36D8">
            <w:pPr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FB6E9C">
              <w:rPr>
                <w:rFonts w:ascii="Calibri" w:hAnsi="Calibri"/>
                <w:b/>
              </w:rPr>
              <w:t>Secretaría Técnica del Consejo Nacional de Seguridad –STCNS-.</w:t>
            </w:r>
          </w:p>
        </w:tc>
        <w:tc>
          <w:tcPr>
            <w:tcW w:w="3402" w:type="dxa"/>
            <w:shd w:val="clear" w:color="auto" w:fill="FFFFFF" w:themeFill="background1"/>
          </w:tcPr>
          <w:p w:rsidR="00FB6E9C" w:rsidRPr="001E24E2" w:rsidRDefault="00FB6E9C" w:rsidP="00CD3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Rita Bueso</w:t>
            </w:r>
          </w:p>
        </w:tc>
        <w:tc>
          <w:tcPr>
            <w:tcW w:w="2879" w:type="dxa"/>
            <w:shd w:val="clear" w:color="auto" w:fill="FFFFFF" w:themeFill="background1"/>
          </w:tcPr>
          <w:p w:rsidR="00FB6E9C" w:rsidRDefault="00FB6E9C" w:rsidP="00CD3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Directora Jurídica</w:t>
            </w:r>
          </w:p>
        </w:tc>
      </w:tr>
      <w:tr w:rsidR="00FB6E9C" w:rsidRPr="00147256" w:rsidTr="00C16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FFFFFF" w:themeFill="background1"/>
          </w:tcPr>
          <w:p w:rsidR="00FB6E9C" w:rsidRPr="00FB6E9C" w:rsidRDefault="00FB6E9C" w:rsidP="00CD36D8">
            <w:pPr>
              <w:ind w:left="76"/>
              <w:jc w:val="both"/>
              <w:rPr>
                <w:rFonts w:ascii="Calibri" w:hAnsi="Calibri" w:cs="Times New Roman"/>
                <w:b w:val="0"/>
              </w:rPr>
            </w:pPr>
            <w:r w:rsidRPr="00FB6E9C">
              <w:rPr>
                <w:rFonts w:ascii="Calibri" w:hAnsi="Calibri" w:cs="Times New Roman"/>
                <w:b w:val="0"/>
              </w:rPr>
              <w:t>21</w:t>
            </w:r>
          </w:p>
        </w:tc>
        <w:tc>
          <w:tcPr>
            <w:tcW w:w="3028" w:type="dxa"/>
            <w:shd w:val="clear" w:color="auto" w:fill="FFFFFF" w:themeFill="background1"/>
          </w:tcPr>
          <w:p w:rsidR="00FB6E9C" w:rsidRPr="00FB6E9C" w:rsidRDefault="00FB6E9C" w:rsidP="00CD36D8">
            <w:pPr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FB6E9C">
              <w:rPr>
                <w:rFonts w:ascii="Calibri" w:hAnsi="Calibri"/>
                <w:b/>
              </w:rPr>
              <w:t>Secretaría Técnica del Consejo Nacional de Seguridad –STCNS-.</w:t>
            </w:r>
          </w:p>
        </w:tc>
        <w:tc>
          <w:tcPr>
            <w:tcW w:w="3402" w:type="dxa"/>
            <w:shd w:val="clear" w:color="auto" w:fill="FFFFFF" w:themeFill="background1"/>
          </w:tcPr>
          <w:p w:rsidR="00FB6E9C" w:rsidRPr="001E24E2" w:rsidRDefault="00FB6E9C" w:rsidP="00CD3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Joselyne Sarg</w:t>
            </w:r>
          </w:p>
        </w:tc>
        <w:tc>
          <w:tcPr>
            <w:tcW w:w="2879" w:type="dxa"/>
            <w:shd w:val="clear" w:color="auto" w:fill="FFFFFF" w:themeFill="background1"/>
          </w:tcPr>
          <w:p w:rsidR="00FB6E9C" w:rsidRDefault="00FB6E9C" w:rsidP="00CD3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Subdirectora de Política</w:t>
            </w:r>
          </w:p>
        </w:tc>
      </w:tr>
    </w:tbl>
    <w:p w:rsidR="0046188B" w:rsidRPr="0046188B" w:rsidRDefault="0046188B" w:rsidP="0046188B"/>
    <w:sectPr w:rsidR="0046188B" w:rsidRPr="0046188B" w:rsidSect="00287CDB">
      <w:headerReference w:type="default" r:id="rId8"/>
      <w:footerReference w:type="default" r:id="rId9"/>
      <w:pgSz w:w="12240" w:h="15840" w:code="1"/>
      <w:pgMar w:top="425" w:right="1134" w:bottom="425" w:left="1134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26" w:rsidRDefault="00F30926" w:rsidP="00F317F4">
      <w:pPr>
        <w:spacing w:after="0" w:line="240" w:lineRule="auto"/>
      </w:pPr>
      <w:r>
        <w:separator/>
      </w:r>
    </w:p>
  </w:endnote>
  <w:endnote w:type="continuationSeparator" w:id="0">
    <w:p w:rsidR="00F30926" w:rsidRDefault="00F30926" w:rsidP="00F3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63433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47256" w:rsidRDefault="00147256">
            <w:pPr>
              <w:pStyle w:val="Piedepgina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4A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4A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E338B" w:rsidRPr="00AE338B" w:rsidRDefault="00AE338B" w:rsidP="00AE33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26" w:rsidRDefault="00F30926" w:rsidP="00F317F4">
      <w:pPr>
        <w:spacing w:after="0" w:line="240" w:lineRule="auto"/>
      </w:pPr>
      <w:r>
        <w:separator/>
      </w:r>
    </w:p>
  </w:footnote>
  <w:footnote w:type="continuationSeparator" w:id="0">
    <w:p w:rsidR="00F30926" w:rsidRDefault="00F30926" w:rsidP="00F3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26" w:rsidRDefault="005759FC" w:rsidP="002F3F26">
    <w:pPr>
      <w:jc w:val="center"/>
    </w:pPr>
    <w:r>
      <w:rPr>
        <w:noProof/>
        <w:lang w:eastAsia="es-GT"/>
      </w:rPr>
      <w:drawing>
        <wp:anchor distT="0" distB="0" distL="114300" distR="114300" simplePos="0" relativeHeight="251661824" behindDoc="0" locked="0" layoutInCell="1" allowOverlap="1" wp14:anchorId="736E3253" wp14:editId="658D98EE">
          <wp:simplePos x="0" y="0"/>
          <wp:positionH relativeFrom="column">
            <wp:posOffset>5062155</wp:posOffset>
          </wp:positionH>
          <wp:positionV relativeFrom="paragraph">
            <wp:posOffset>-301625</wp:posOffset>
          </wp:positionV>
          <wp:extent cx="624205" cy="618419"/>
          <wp:effectExtent l="0" t="0" r="444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18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3D7">
      <w:rPr>
        <w:noProof/>
        <w:lang w:eastAsia="es-GT"/>
      </w:rPr>
      <w:drawing>
        <wp:anchor distT="0" distB="0" distL="114300" distR="114300" simplePos="0" relativeHeight="251655680" behindDoc="0" locked="0" layoutInCell="1" allowOverlap="1" wp14:anchorId="2E300018" wp14:editId="028073C3">
          <wp:simplePos x="0" y="0"/>
          <wp:positionH relativeFrom="margin">
            <wp:posOffset>5780405</wp:posOffset>
          </wp:positionH>
          <wp:positionV relativeFrom="paragraph">
            <wp:posOffset>-346075</wp:posOffset>
          </wp:positionV>
          <wp:extent cx="781050" cy="73342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7B4">
      <w:rPr>
        <w:b/>
        <w:noProof/>
        <w:sz w:val="32"/>
        <w:szCs w:val="28"/>
        <w:u w:val="single"/>
        <w:lang w:eastAsia="es-GT"/>
      </w:rPr>
      <w:drawing>
        <wp:anchor distT="0" distB="0" distL="114300" distR="114300" simplePos="0" relativeHeight="251660800" behindDoc="0" locked="0" layoutInCell="1" allowOverlap="1" wp14:anchorId="11EE04D4" wp14:editId="733BEE23">
          <wp:simplePos x="0" y="0"/>
          <wp:positionH relativeFrom="column">
            <wp:posOffset>756285</wp:posOffset>
          </wp:positionH>
          <wp:positionV relativeFrom="paragraph">
            <wp:posOffset>-344803</wp:posOffset>
          </wp:positionV>
          <wp:extent cx="1447800" cy="661033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GPA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532" cy="670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t xml:space="preserve">                                                                           </w:t>
    </w:r>
    <w:r w:rsidR="006A07B4" w:rsidRPr="00FA13D7">
      <w:rPr>
        <w:noProof/>
        <w:lang w:eastAsia="es-GT"/>
      </w:rPr>
      <w:t xml:space="preserve"> </w:t>
    </w:r>
    <w:r w:rsidR="00AE338B">
      <w:rPr>
        <w:noProof/>
        <w:lang w:eastAsia="es-GT"/>
      </w:rPr>
      <w:drawing>
        <wp:anchor distT="0" distB="0" distL="114300" distR="114300" simplePos="0" relativeHeight="251656704" behindDoc="0" locked="0" layoutInCell="1" allowOverlap="1" wp14:anchorId="763500F9" wp14:editId="6A7346FE">
          <wp:simplePos x="0" y="0"/>
          <wp:positionH relativeFrom="column">
            <wp:posOffset>-390525</wp:posOffset>
          </wp:positionH>
          <wp:positionV relativeFrom="paragraph">
            <wp:posOffset>-277495</wp:posOffset>
          </wp:positionV>
          <wp:extent cx="1098550" cy="628650"/>
          <wp:effectExtent l="0" t="0" r="635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Gob2018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4DE8" w:rsidRDefault="00014D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45A"/>
    <w:multiLevelType w:val="hybridMultilevel"/>
    <w:tmpl w:val="2C7CD7D4"/>
    <w:lvl w:ilvl="0" w:tplc="84CE33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3" w:hanging="360"/>
      </w:pPr>
    </w:lvl>
    <w:lvl w:ilvl="2" w:tplc="100A001B" w:tentative="1">
      <w:start w:val="1"/>
      <w:numFmt w:val="lowerRoman"/>
      <w:lvlText w:val="%3."/>
      <w:lvlJc w:val="right"/>
      <w:pPr>
        <w:ind w:left="2163" w:hanging="180"/>
      </w:pPr>
    </w:lvl>
    <w:lvl w:ilvl="3" w:tplc="100A000F" w:tentative="1">
      <w:start w:val="1"/>
      <w:numFmt w:val="decimal"/>
      <w:lvlText w:val="%4."/>
      <w:lvlJc w:val="left"/>
      <w:pPr>
        <w:ind w:left="2883" w:hanging="360"/>
      </w:pPr>
    </w:lvl>
    <w:lvl w:ilvl="4" w:tplc="100A0019" w:tentative="1">
      <w:start w:val="1"/>
      <w:numFmt w:val="lowerLetter"/>
      <w:lvlText w:val="%5."/>
      <w:lvlJc w:val="left"/>
      <w:pPr>
        <w:ind w:left="3603" w:hanging="360"/>
      </w:pPr>
    </w:lvl>
    <w:lvl w:ilvl="5" w:tplc="100A001B" w:tentative="1">
      <w:start w:val="1"/>
      <w:numFmt w:val="lowerRoman"/>
      <w:lvlText w:val="%6."/>
      <w:lvlJc w:val="right"/>
      <w:pPr>
        <w:ind w:left="4323" w:hanging="180"/>
      </w:pPr>
    </w:lvl>
    <w:lvl w:ilvl="6" w:tplc="100A000F" w:tentative="1">
      <w:start w:val="1"/>
      <w:numFmt w:val="decimal"/>
      <w:lvlText w:val="%7."/>
      <w:lvlJc w:val="left"/>
      <w:pPr>
        <w:ind w:left="5043" w:hanging="360"/>
      </w:pPr>
    </w:lvl>
    <w:lvl w:ilvl="7" w:tplc="100A0019" w:tentative="1">
      <w:start w:val="1"/>
      <w:numFmt w:val="lowerLetter"/>
      <w:lvlText w:val="%8."/>
      <w:lvlJc w:val="left"/>
      <w:pPr>
        <w:ind w:left="5763" w:hanging="360"/>
      </w:pPr>
    </w:lvl>
    <w:lvl w:ilvl="8" w:tplc="10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2551FD3"/>
    <w:multiLevelType w:val="hybridMultilevel"/>
    <w:tmpl w:val="181A079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71A5"/>
    <w:multiLevelType w:val="hybridMultilevel"/>
    <w:tmpl w:val="3F400F5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AE6"/>
    <w:multiLevelType w:val="hybridMultilevel"/>
    <w:tmpl w:val="D6BA31D8"/>
    <w:lvl w:ilvl="0" w:tplc="98207D42">
      <w:start w:val="15"/>
      <w:numFmt w:val="bullet"/>
      <w:lvlText w:val="-"/>
      <w:lvlJc w:val="left"/>
      <w:pPr>
        <w:ind w:left="1080" w:hanging="360"/>
      </w:pPr>
      <w:rPr>
        <w:rFonts w:ascii="Kalinga" w:eastAsiaTheme="minorHAnsi" w:hAnsi="Kalinga" w:cs="Kalinga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238F0"/>
    <w:multiLevelType w:val="hybridMultilevel"/>
    <w:tmpl w:val="FDBCD72E"/>
    <w:lvl w:ilvl="0" w:tplc="9D32167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4177"/>
    <w:multiLevelType w:val="hybridMultilevel"/>
    <w:tmpl w:val="F87A0524"/>
    <w:lvl w:ilvl="0" w:tplc="37A87E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25CD"/>
    <w:multiLevelType w:val="hybridMultilevel"/>
    <w:tmpl w:val="814A6826"/>
    <w:lvl w:ilvl="0" w:tplc="BCCA4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53E3"/>
    <w:multiLevelType w:val="hybridMultilevel"/>
    <w:tmpl w:val="EE68AC1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5CD"/>
    <w:multiLevelType w:val="hybridMultilevel"/>
    <w:tmpl w:val="59126B40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71DD"/>
    <w:multiLevelType w:val="hybridMultilevel"/>
    <w:tmpl w:val="F982948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F27FB"/>
    <w:multiLevelType w:val="hybridMultilevel"/>
    <w:tmpl w:val="81FE531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21D86"/>
    <w:multiLevelType w:val="hybridMultilevel"/>
    <w:tmpl w:val="03985ECC"/>
    <w:lvl w:ilvl="0" w:tplc="EA0C7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D038D"/>
    <w:multiLevelType w:val="hybridMultilevel"/>
    <w:tmpl w:val="05F4ACF4"/>
    <w:lvl w:ilvl="0" w:tplc="C5E6A75C">
      <w:numFmt w:val="bullet"/>
      <w:lvlText w:val="-"/>
      <w:lvlJc w:val="left"/>
      <w:pPr>
        <w:ind w:left="718" w:hanging="360"/>
      </w:pPr>
      <w:rPr>
        <w:rFonts w:ascii="Calibri" w:eastAsia="Calibr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30016403"/>
    <w:multiLevelType w:val="hybridMultilevel"/>
    <w:tmpl w:val="37AC275E"/>
    <w:lvl w:ilvl="0" w:tplc="12D61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A598C"/>
    <w:multiLevelType w:val="hybridMultilevel"/>
    <w:tmpl w:val="616E48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1787A"/>
    <w:multiLevelType w:val="hybridMultilevel"/>
    <w:tmpl w:val="E5523736"/>
    <w:lvl w:ilvl="0" w:tplc="C5E6A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5656B"/>
    <w:multiLevelType w:val="hybridMultilevel"/>
    <w:tmpl w:val="17AC74C8"/>
    <w:lvl w:ilvl="0" w:tplc="7DA0CE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6B5C"/>
    <w:multiLevelType w:val="hybridMultilevel"/>
    <w:tmpl w:val="260C22B6"/>
    <w:lvl w:ilvl="0" w:tplc="10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B305C"/>
    <w:multiLevelType w:val="hybridMultilevel"/>
    <w:tmpl w:val="BBCACF3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B33CC"/>
    <w:multiLevelType w:val="hybridMultilevel"/>
    <w:tmpl w:val="1ED4F83A"/>
    <w:lvl w:ilvl="0" w:tplc="1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3D2579"/>
    <w:multiLevelType w:val="hybridMultilevel"/>
    <w:tmpl w:val="B1BAD49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A38DC"/>
    <w:multiLevelType w:val="hybridMultilevel"/>
    <w:tmpl w:val="546E9318"/>
    <w:lvl w:ilvl="0" w:tplc="3EC44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3A01CA"/>
    <w:multiLevelType w:val="hybridMultilevel"/>
    <w:tmpl w:val="8140E95C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F1747"/>
    <w:multiLevelType w:val="hybridMultilevel"/>
    <w:tmpl w:val="8B22404A"/>
    <w:lvl w:ilvl="0" w:tplc="8C7293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76BD1"/>
    <w:multiLevelType w:val="hybridMultilevel"/>
    <w:tmpl w:val="F84C4816"/>
    <w:lvl w:ilvl="0" w:tplc="10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315CE"/>
    <w:multiLevelType w:val="hybridMultilevel"/>
    <w:tmpl w:val="6A60512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CC0"/>
    <w:multiLevelType w:val="hybridMultilevel"/>
    <w:tmpl w:val="FDCE89BC"/>
    <w:lvl w:ilvl="0" w:tplc="9D32167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21FE7"/>
    <w:multiLevelType w:val="hybridMultilevel"/>
    <w:tmpl w:val="277067C0"/>
    <w:lvl w:ilvl="0" w:tplc="100A000F">
      <w:start w:val="1"/>
      <w:numFmt w:val="decimal"/>
      <w:lvlText w:val="%1."/>
      <w:lvlJc w:val="left"/>
      <w:pPr>
        <w:ind w:left="718" w:hanging="360"/>
      </w:pPr>
    </w:lvl>
    <w:lvl w:ilvl="1" w:tplc="100A0019" w:tentative="1">
      <w:start w:val="1"/>
      <w:numFmt w:val="lowerLetter"/>
      <w:lvlText w:val="%2."/>
      <w:lvlJc w:val="left"/>
      <w:pPr>
        <w:ind w:left="1438" w:hanging="360"/>
      </w:pPr>
    </w:lvl>
    <w:lvl w:ilvl="2" w:tplc="100A001B" w:tentative="1">
      <w:start w:val="1"/>
      <w:numFmt w:val="lowerRoman"/>
      <w:lvlText w:val="%3."/>
      <w:lvlJc w:val="right"/>
      <w:pPr>
        <w:ind w:left="2158" w:hanging="180"/>
      </w:pPr>
    </w:lvl>
    <w:lvl w:ilvl="3" w:tplc="100A000F" w:tentative="1">
      <w:start w:val="1"/>
      <w:numFmt w:val="decimal"/>
      <w:lvlText w:val="%4."/>
      <w:lvlJc w:val="left"/>
      <w:pPr>
        <w:ind w:left="2878" w:hanging="360"/>
      </w:pPr>
    </w:lvl>
    <w:lvl w:ilvl="4" w:tplc="100A0019" w:tentative="1">
      <w:start w:val="1"/>
      <w:numFmt w:val="lowerLetter"/>
      <w:lvlText w:val="%5."/>
      <w:lvlJc w:val="left"/>
      <w:pPr>
        <w:ind w:left="3598" w:hanging="360"/>
      </w:pPr>
    </w:lvl>
    <w:lvl w:ilvl="5" w:tplc="100A001B" w:tentative="1">
      <w:start w:val="1"/>
      <w:numFmt w:val="lowerRoman"/>
      <w:lvlText w:val="%6."/>
      <w:lvlJc w:val="right"/>
      <w:pPr>
        <w:ind w:left="4318" w:hanging="180"/>
      </w:pPr>
    </w:lvl>
    <w:lvl w:ilvl="6" w:tplc="100A000F" w:tentative="1">
      <w:start w:val="1"/>
      <w:numFmt w:val="decimal"/>
      <w:lvlText w:val="%7."/>
      <w:lvlJc w:val="left"/>
      <w:pPr>
        <w:ind w:left="5038" w:hanging="360"/>
      </w:pPr>
    </w:lvl>
    <w:lvl w:ilvl="7" w:tplc="100A0019" w:tentative="1">
      <w:start w:val="1"/>
      <w:numFmt w:val="lowerLetter"/>
      <w:lvlText w:val="%8."/>
      <w:lvlJc w:val="left"/>
      <w:pPr>
        <w:ind w:left="5758" w:hanging="360"/>
      </w:pPr>
    </w:lvl>
    <w:lvl w:ilvl="8" w:tplc="1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67D0716D"/>
    <w:multiLevelType w:val="hybridMultilevel"/>
    <w:tmpl w:val="346C67C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7272"/>
    <w:multiLevelType w:val="hybridMultilevel"/>
    <w:tmpl w:val="A8B263F0"/>
    <w:lvl w:ilvl="0" w:tplc="234220E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242C3"/>
    <w:multiLevelType w:val="hybridMultilevel"/>
    <w:tmpl w:val="1020E2DE"/>
    <w:lvl w:ilvl="0" w:tplc="FB381C6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2315A"/>
    <w:multiLevelType w:val="hybridMultilevel"/>
    <w:tmpl w:val="F982948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4E94"/>
    <w:multiLevelType w:val="hybridMultilevel"/>
    <w:tmpl w:val="B39AB410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DC0808"/>
    <w:multiLevelType w:val="hybridMultilevel"/>
    <w:tmpl w:val="7384F30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7"/>
  </w:num>
  <w:num w:numId="5">
    <w:abstractNumId w:val="3"/>
  </w:num>
  <w:num w:numId="6">
    <w:abstractNumId w:val="14"/>
  </w:num>
  <w:num w:numId="7">
    <w:abstractNumId w:val="10"/>
  </w:num>
  <w:num w:numId="8">
    <w:abstractNumId w:val="31"/>
  </w:num>
  <w:num w:numId="9">
    <w:abstractNumId w:val="33"/>
  </w:num>
  <w:num w:numId="10">
    <w:abstractNumId w:val="1"/>
  </w:num>
  <w:num w:numId="11">
    <w:abstractNumId w:val="21"/>
  </w:num>
  <w:num w:numId="12">
    <w:abstractNumId w:val="29"/>
  </w:num>
  <w:num w:numId="13">
    <w:abstractNumId w:val="4"/>
  </w:num>
  <w:num w:numId="14">
    <w:abstractNumId w:val="26"/>
  </w:num>
  <w:num w:numId="15">
    <w:abstractNumId w:val="2"/>
  </w:num>
  <w:num w:numId="16">
    <w:abstractNumId w:val="28"/>
  </w:num>
  <w:num w:numId="17">
    <w:abstractNumId w:val="16"/>
  </w:num>
  <w:num w:numId="18">
    <w:abstractNumId w:val="24"/>
  </w:num>
  <w:num w:numId="19">
    <w:abstractNumId w:val="17"/>
  </w:num>
  <w:num w:numId="20">
    <w:abstractNumId w:val="19"/>
  </w:num>
  <w:num w:numId="21">
    <w:abstractNumId w:val="0"/>
  </w:num>
  <w:num w:numId="22">
    <w:abstractNumId w:val="18"/>
  </w:num>
  <w:num w:numId="23">
    <w:abstractNumId w:val="5"/>
  </w:num>
  <w:num w:numId="24">
    <w:abstractNumId w:val="23"/>
  </w:num>
  <w:num w:numId="25">
    <w:abstractNumId w:val="8"/>
  </w:num>
  <w:num w:numId="26">
    <w:abstractNumId w:val="27"/>
  </w:num>
  <w:num w:numId="27">
    <w:abstractNumId w:val="11"/>
  </w:num>
  <w:num w:numId="28">
    <w:abstractNumId w:val="15"/>
  </w:num>
  <w:num w:numId="29">
    <w:abstractNumId w:val="12"/>
  </w:num>
  <w:num w:numId="30">
    <w:abstractNumId w:val="6"/>
  </w:num>
  <w:num w:numId="31">
    <w:abstractNumId w:val="13"/>
  </w:num>
  <w:num w:numId="32">
    <w:abstractNumId w:val="30"/>
  </w:num>
  <w:num w:numId="33">
    <w:abstractNumId w:val="3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87"/>
    <w:rsid w:val="00001AB4"/>
    <w:rsid w:val="000064DE"/>
    <w:rsid w:val="00006AE6"/>
    <w:rsid w:val="00014D8B"/>
    <w:rsid w:val="00014DE8"/>
    <w:rsid w:val="000167DB"/>
    <w:rsid w:val="00017A97"/>
    <w:rsid w:val="00021620"/>
    <w:rsid w:val="00027F1A"/>
    <w:rsid w:val="00030197"/>
    <w:rsid w:val="00036981"/>
    <w:rsid w:val="000406BF"/>
    <w:rsid w:val="00044EA5"/>
    <w:rsid w:val="00046E77"/>
    <w:rsid w:val="000474AF"/>
    <w:rsid w:val="00053ADC"/>
    <w:rsid w:val="00054991"/>
    <w:rsid w:val="00060614"/>
    <w:rsid w:val="00061E07"/>
    <w:rsid w:val="000643E8"/>
    <w:rsid w:val="000646D1"/>
    <w:rsid w:val="00070FD2"/>
    <w:rsid w:val="00071153"/>
    <w:rsid w:val="00073BA1"/>
    <w:rsid w:val="0009195F"/>
    <w:rsid w:val="0009411F"/>
    <w:rsid w:val="00095392"/>
    <w:rsid w:val="00097ADD"/>
    <w:rsid w:val="000A1E5A"/>
    <w:rsid w:val="000A2B80"/>
    <w:rsid w:val="000B31D4"/>
    <w:rsid w:val="000B596A"/>
    <w:rsid w:val="000C206A"/>
    <w:rsid w:val="000C74EC"/>
    <w:rsid w:val="000D3E09"/>
    <w:rsid w:val="000D5733"/>
    <w:rsid w:val="000E4117"/>
    <w:rsid w:val="000E43A2"/>
    <w:rsid w:val="000E765A"/>
    <w:rsid w:val="000F2726"/>
    <w:rsid w:val="000F4036"/>
    <w:rsid w:val="001044CA"/>
    <w:rsid w:val="00107220"/>
    <w:rsid w:val="0011276A"/>
    <w:rsid w:val="001154DE"/>
    <w:rsid w:val="001161A1"/>
    <w:rsid w:val="001165EC"/>
    <w:rsid w:val="00116803"/>
    <w:rsid w:val="001168E6"/>
    <w:rsid w:val="00120A03"/>
    <w:rsid w:val="001263F6"/>
    <w:rsid w:val="0012704E"/>
    <w:rsid w:val="001278A4"/>
    <w:rsid w:val="00130279"/>
    <w:rsid w:val="001304B2"/>
    <w:rsid w:val="00131F80"/>
    <w:rsid w:val="00132615"/>
    <w:rsid w:val="00133596"/>
    <w:rsid w:val="00136BCE"/>
    <w:rsid w:val="00142857"/>
    <w:rsid w:val="00142CFC"/>
    <w:rsid w:val="0014390B"/>
    <w:rsid w:val="00147256"/>
    <w:rsid w:val="00152CE6"/>
    <w:rsid w:val="00153EB3"/>
    <w:rsid w:val="001551BA"/>
    <w:rsid w:val="00157B14"/>
    <w:rsid w:val="0016454C"/>
    <w:rsid w:val="0016502A"/>
    <w:rsid w:val="001714A7"/>
    <w:rsid w:val="001719B0"/>
    <w:rsid w:val="00172C96"/>
    <w:rsid w:val="00175CC8"/>
    <w:rsid w:val="001779DE"/>
    <w:rsid w:val="00181CB1"/>
    <w:rsid w:val="00182B51"/>
    <w:rsid w:val="00184069"/>
    <w:rsid w:val="00193852"/>
    <w:rsid w:val="00194EB0"/>
    <w:rsid w:val="001A4146"/>
    <w:rsid w:val="001A6B28"/>
    <w:rsid w:val="001A7523"/>
    <w:rsid w:val="001B260A"/>
    <w:rsid w:val="001B608F"/>
    <w:rsid w:val="001C1E3D"/>
    <w:rsid w:val="001C1FAE"/>
    <w:rsid w:val="001C679C"/>
    <w:rsid w:val="001D0809"/>
    <w:rsid w:val="001D2831"/>
    <w:rsid w:val="001D6575"/>
    <w:rsid w:val="001E24E2"/>
    <w:rsid w:val="001E299D"/>
    <w:rsid w:val="001E2C99"/>
    <w:rsid w:val="001E6A8A"/>
    <w:rsid w:val="001F0B71"/>
    <w:rsid w:val="001F4B8B"/>
    <w:rsid w:val="002046B5"/>
    <w:rsid w:val="002055D7"/>
    <w:rsid w:val="00207D46"/>
    <w:rsid w:val="0021529F"/>
    <w:rsid w:val="00225DBE"/>
    <w:rsid w:val="00226A84"/>
    <w:rsid w:val="002341B2"/>
    <w:rsid w:val="00234695"/>
    <w:rsid w:val="00235367"/>
    <w:rsid w:val="0025086C"/>
    <w:rsid w:val="00250959"/>
    <w:rsid w:val="002525EA"/>
    <w:rsid w:val="002541DC"/>
    <w:rsid w:val="00254B8D"/>
    <w:rsid w:val="002576FF"/>
    <w:rsid w:val="0026262F"/>
    <w:rsid w:val="00263752"/>
    <w:rsid w:val="002638C9"/>
    <w:rsid w:val="00271EDF"/>
    <w:rsid w:val="002728E9"/>
    <w:rsid w:val="002744BC"/>
    <w:rsid w:val="0027598E"/>
    <w:rsid w:val="00281F75"/>
    <w:rsid w:val="00283699"/>
    <w:rsid w:val="002848F8"/>
    <w:rsid w:val="0028666D"/>
    <w:rsid w:val="0028778F"/>
    <w:rsid w:val="00287CDB"/>
    <w:rsid w:val="0029375B"/>
    <w:rsid w:val="00297A83"/>
    <w:rsid w:val="00297E6F"/>
    <w:rsid w:val="002A0538"/>
    <w:rsid w:val="002A1920"/>
    <w:rsid w:val="002A3AB7"/>
    <w:rsid w:val="002A3F54"/>
    <w:rsid w:val="002C0BFB"/>
    <w:rsid w:val="002C4C4B"/>
    <w:rsid w:val="002C4E50"/>
    <w:rsid w:val="002D34C4"/>
    <w:rsid w:val="002D70C5"/>
    <w:rsid w:val="002D79FF"/>
    <w:rsid w:val="002F082E"/>
    <w:rsid w:val="002F32DD"/>
    <w:rsid w:val="002F3F26"/>
    <w:rsid w:val="002F4FFF"/>
    <w:rsid w:val="002F7D94"/>
    <w:rsid w:val="00304473"/>
    <w:rsid w:val="00305AE9"/>
    <w:rsid w:val="003100E7"/>
    <w:rsid w:val="003122C7"/>
    <w:rsid w:val="00312C28"/>
    <w:rsid w:val="00314230"/>
    <w:rsid w:val="00314443"/>
    <w:rsid w:val="00321620"/>
    <w:rsid w:val="0032378D"/>
    <w:rsid w:val="003248B0"/>
    <w:rsid w:val="00326ADF"/>
    <w:rsid w:val="003302F8"/>
    <w:rsid w:val="0033269B"/>
    <w:rsid w:val="003335BC"/>
    <w:rsid w:val="00342375"/>
    <w:rsid w:val="003459C4"/>
    <w:rsid w:val="003468E5"/>
    <w:rsid w:val="00347E50"/>
    <w:rsid w:val="00351636"/>
    <w:rsid w:val="00353918"/>
    <w:rsid w:val="0036550C"/>
    <w:rsid w:val="003702D8"/>
    <w:rsid w:val="003824CB"/>
    <w:rsid w:val="00390064"/>
    <w:rsid w:val="00394102"/>
    <w:rsid w:val="003A252C"/>
    <w:rsid w:val="003A2713"/>
    <w:rsid w:val="003B31C8"/>
    <w:rsid w:val="003B5A12"/>
    <w:rsid w:val="003B6EFF"/>
    <w:rsid w:val="003C645C"/>
    <w:rsid w:val="003C74EA"/>
    <w:rsid w:val="003C7E3A"/>
    <w:rsid w:val="003C7FE9"/>
    <w:rsid w:val="003E5A87"/>
    <w:rsid w:val="003E76C3"/>
    <w:rsid w:val="003F637E"/>
    <w:rsid w:val="004002D3"/>
    <w:rsid w:val="004038D0"/>
    <w:rsid w:val="00413A62"/>
    <w:rsid w:val="00414791"/>
    <w:rsid w:val="00415B8A"/>
    <w:rsid w:val="00416687"/>
    <w:rsid w:val="00417626"/>
    <w:rsid w:val="00421EC8"/>
    <w:rsid w:val="0042646E"/>
    <w:rsid w:val="00430479"/>
    <w:rsid w:val="004448DC"/>
    <w:rsid w:val="0045205E"/>
    <w:rsid w:val="00453DA9"/>
    <w:rsid w:val="00457079"/>
    <w:rsid w:val="00457A5A"/>
    <w:rsid w:val="0046188B"/>
    <w:rsid w:val="00467DE4"/>
    <w:rsid w:val="00470C2C"/>
    <w:rsid w:val="00475574"/>
    <w:rsid w:val="00475F46"/>
    <w:rsid w:val="00480B06"/>
    <w:rsid w:val="00485ACD"/>
    <w:rsid w:val="004945E4"/>
    <w:rsid w:val="004A0478"/>
    <w:rsid w:val="004B0211"/>
    <w:rsid w:val="004B2239"/>
    <w:rsid w:val="004B33C3"/>
    <w:rsid w:val="004B73B0"/>
    <w:rsid w:val="004B740F"/>
    <w:rsid w:val="004B7912"/>
    <w:rsid w:val="004B7DED"/>
    <w:rsid w:val="004C460F"/>
    <w:rsid w:val="004C51B2"/>
    <w:rsid w:val="004C6160"/>
    <w:rsid w:val="004D07CF"/>
    <w:rsid w:val="004D19F8"/>
    <w:rsid w:val="004D2067"/>
    <w:rsid w:val="004D2281"/>
    <w:rsid w:val="004D633F"/>
    <w:rsid w:val="004D74E7"/>
    <w:rsid w:val="004E1560"/>
    <w:rsid w:val="004E7AEF"/>
    <w:rsid w:val="004E7DB9"/>
    <w:rsid w:val="004F36D4"/>
    <w:rsid w:val="004F4BFF"/>
    <w:rsid w:val="004F6D6B"/>
    <w:rsid w:val="00505131"/>
    <w:rsid w:val="0050618C"/>
    <w:rsid w:val="0050636C"/>
    <w:rsid w:val="00524AF6"/>
    <w:rsid w:val="00536B72"/>
    <w:rsid w:val="00546248"/>
    <w:rsid w:val="005556E0"/>
    <w:rsid w:val="0055637A"/>
    <w:rsid w:val="00556D23"/>
    <w:rsid w:val="00561887"/>
    <w:rsid w:val="00564A3D"/>
    <w:rsid w:val="00565676"/>
    <w:rsid w:val="005759FC"/>
    <w:rsid w:val="005810F0"/>
    <w:rsid w:val="005854AA"/>
    <w:rsid w:val="0059314C"/>
    <w:rsid w:val="00597378"/>
    <w:rsid w:val="005A0A2A"/>
    <w:rsid w:val="005A33A1"/>
    <w:rsid w:val="005A33C6"/>
    <w:rsid w:val="005A5A7F"/>
    <w:rsid w:val="005C0951"/>
    <w:rsid w:val="005C116E"/>
    <w:rsid w:val="005C6B19"/>
    <w:rsid w:val="005D23BE"/>
    <w:rsid w:val="005D242B"/>
    <w:rsid w:val="005E2C83"/>
    <w:rsid w:val="005E351D"/>
    <w:rsid w:val="005F41AF"/>
    <w:rsid w:val="005F4904"/>
    <w:rsid w:val="005F56A2"/>
    <w:rsid w:val="00602133"/>
    <w:rsid w:val="00605DC9"/>
    <w:rsid w:val="0060611C"/>
    <w:rsid w:val="00615564"/>
    <w:rsid w:val="006216D5"/>
    <w:rsid w:val="00624D73"/>
    <w:rsid w:val="00624E34"/>
    <w:rsid w:val="00630500"/>
    <w:rsid w:val="00634BBC"/>
    <w:rsid w:val="00635B8A"/>
    <w:rsid w:val="0064331C"/>
    <w:rsid w:val="00643CE2"/>
    <w:rsid w:val="00643FD7"/>
    <w:rsid w:val="00646818"/>
    <w:rsid w:val="0065494A"/>
    <w:rsid w:val="006640FD"/>
    <w:rsid w:val="0066452C"/>
    <w:rsid w:val="00664D0A"/>
    <w:rsid w:val="006658E4"/>
    <w:rsid w:val="006662D6"/>
    <w:rsid w:val="006666ED"/>
    <w:rsid w:val="00671D26"/>
    <w:rsid w:val="006774AC"/>
    <w:rsid w:val="00677555"/>
    <w:rsid w:val="0068522F"/>
    <w:rsid w:val="00685B7C"/>
    <w:rsid w:val="00692446"/>
    <w:rsid w:val="00692D64"/>
    <w:rsid w:val="00695FD8"/>
    <w:rsid w:val="006A0151"/>
    <w:rsid w:val="006A07B4"/>
    <w:rsid w:val="006A23B6"/>
    <w:rsid w:val="006A60DF"/>
    <w:rsid w:val="006A7D99"/>
    <w:rsid w:val="006A7D9C"/>
    <w:rsid w:val="006B03B6"/>
    <w:rsid w:val="006B5EDE"/>
    <w:rsid w:val="006D5017"/>
    <w:rsid w:val="006D6D5D"/>
    <w:rsid w:val="006D7337"/>
    <w:rsid w:val="006E3B6E"/>
    <w:rsid w:val="006F0026"/>
    <w:rsid w:val="006F1A3F"/>
    <w:rsid w:val="006F30CB"/>
    <w:rsid w:val="006F38D8"/>
    <w:rsid w:val="006F48CE"/>
    <w:rsid w:val="006F61A3"/>
    <w:rsid w:val="007157E6"/>
    <w:rsid w:val="007203C6"/>
    <w:rsid w:val="00722F1B"/>
    <w:rsid w:val="00726C4D"/>
    <w:rsid w:val="0073069A"/>
    <w:rsid w:val="00741914"/>
    <w:rsid w:val="00743830"/>
    <w:rsid w:val="00743B68"/>
    <w:rsid w:val="00746B5A"/>
    <w:rsid w:val="00753835"/>
    <w:rsid w:val="00753A0A"/>
    <w:rsid w:val="00755184"/>
    <w:rsid w:val="0075525E"/>
    <w:rsid w:val="0075727B"/>
    <w:rsid w:val="00764EC3"/>
    <w:rsid w:val="007749D4"/>
    <w:rsid w:val="00774ACC"/>
    <w:rsid w:val="007760FC"/>
    <w:rsid w:val="00781CDF"/>
    <w:rsid w:val="00793EC3"/>
    <w:rsid w:val="007950BB"/>
    <w:rsid w:val="007960FD"/>
    <w:rsid w:val="007A27D7"/>
    <w:rsid w:val="007A2AC0"/>
    <w:rsid w:val="007A4C38"/>
    <w:rsid w:val="007A57CA"/>
    <w:rsid w:val="007B40A0"/>
    <w:rsid w:val="007B4239"/>
    <w:rsid w:val="007D0C25"/>
    <w:rsid w:val="007D1C64"/>
    <w:rsid w:val="007E20E6"/>
    <w:rsid w:val="007E4075"/>
    <w:rsid w:val="007F4C97"/>
    <w:rsid w:val="00800D35"/>
    <w:rsid w:val="008042DE"/>
    <w:rsid w:val="00814ED3"/>
    <w:rsid w:val="00815EF6"/>
    <w:rsid w:val="0081748B"/>
    <w:rsid w:val="0082723F"/>
    <w:rsid w:val="00830EE2"/>
    <w:rsid w:val="00833E7D"/>
    <w:rsid w:val="00834F06"/>
    <w:rsid w:val="00845769"/>
    <w:rsid w:val="00860A6E"/>
    <w:rsid w:val="008611E9"/>
    <w:rsid w:val="008629CA"/>
    <w:rsid w:val="008641FB"/>
    <w:rsid w:val="0087208B"/>
    <w:rsid w:val="008752A9"/>
    <w:rsid w:val="00876495"/>
    <w:rsid w:val="00881741"/>
    <w:rsid w:val="00883CED"/>
    <w:rsid w:val="00884574"/>
    <w:rsid w:val="00884AFF"/>
    <w:rsid w:val="00885E93"/>
    <w:rsid w:val="00887F31"/>
    <w:rsid w:val="00893A28"/>
    <w:rsid w:val="008951E7"/>
    <w:rsid w:val="008952F0"/>
    <w:rsid w:val="00895696"/>
    <w:rsid w:val="008977E4"/>
    <w:rsid w:val="008A5B79"/>
    <w:rsid w:val="008A71BE"/>
    <w:rsid w:val="008B1481"/>
    <w:rsid w:val="008B2EC8"/>
    <w:rsid w:val="008B73DB"/>
    <w:rsid w:val="008C086B"/>
    <w:rsid w:val="008C5E8A"/>
    <w:rsid w:val="008C73B7"/>
    <w:rsid w:val="008E4CEF"/>
    <w:rsid w:val="008F0C51"/>
    <w:rsid w:val="008F12BD"/>
    <w:rsid w:val="00905C77"/>
    <w:rsid w:val="00905E74"/>
    <w:rsid w:val="00911D3E"/>
    <w:rsid w:val="00917DEB"/>
    <w:rsid w:val="0092297D"/>
    <w:rsid w:val="00925848"/>
    <w:rsid w:val="00925FFF"/>
    <w:rsid w:val="00930485"/>
    <w:rsid w:val="00940FAE"/>
    <w:rsid w:val="00943245"/>
    <w:rsid w:val="0095009D"/>
    <w:rsid w:val="00957BEE"/>
    <w:rsid w:val="00963DEF"/>
    <w:rsid w:val="00973E4F"/>
    <w:rsid w:val="00977666"/>
    <w:rsid w:val="00992431"/>
    <w:rsid w:val="00997408"/>
    <w:rsid w:val="009A5770"/>
    <w:rsid w:val="009A6A12"/>
    <w:rsid w:val="009B2E5D"/>
    <w:rsid w:val="009C0C5F"/>
    <w:rsid w:val="009C128E"/>
    <w:rsid w:val="009C285D"/>
    <w:rsid w:val="009C3675"/>
    <w:rsid w:val="009C5EF9"/>
    <w:rsid w:val="009D02CD"/>
    <w:rsid w:val="009D3902"/>
    <w:rsid w:val="009D5618"/>
    <w:rsid w:val="009D703A"/>
    <w:rsid w:val="009E4AA8"/>
    <w:rsid w:val="009E5910"/>
    <w:rsid w:val="009F2ABD"/>
    <w:rsid w:val="009F30A3"/>
    <w:rsid w:val="009F3305"/>
    <w:rsid w:val="00A03F06"/>
    <w:rsid w:val="00A05332"/>
    <w:rsid w:val="00A062D0"/>
    <w:rsid w:val="00A069E7"/>
    <w:rsid w:val="00A071D4"/>
    <w:rsid w:val="00A2450C"/>
    <w:rsid w:val="00A31F7C"/>
    <w:rsid w:val="00A40B98"/>
    <w:rsid w:val="00A42B5A"/>
    <w:rsid w:val="00A45607"/>
    <w:rsid w:val="00A51572"/>
    <w:rsid w:val="00A53BA2"/>
    <w:rsid w:val="00A55CE1"/>
    <w:rsid w:val="00A62D14"/>
    <w:rsid w:val="00A6519A"/>
    <w:rsid w:val="00A7752F"/>
    <w:rsid w:val="00A77AFA"/>
    <w:rsid w:val="00A81221"/>
    <w:rsid w:val="00A81A79"/>
    <w:rsid w:val="00A83421"/>
    <w:rsid w:val="00A83440"/>
    <w:rsid w:val="00A84595"/>
    <w:rsid w:val="00A85927"/>
    <w:rsid w:val="00A92849"/>
    <w:rsid w:val="00A94CA3"/>
    <w:rsid w:val="00A95015"/>
    <w:rsid w:val="00A96573"/>
    <w:rsid w:val="00AA25EA"/>
    <w:rsid w:val="00AA3C85"/>
    <w:rsid w:val="00AA4AD0"/>
    <w:rsid w:val="00AA6D08"/>
    <w:rsid w:val="00AB436C"/>
    <w:rsid w:val="00AC2D2F"/>
    <w:rsid w:val="00AC406E"/>
    <w:rsid w:val="00AC5118"/>
    <w:rsid w:val="00AD14C5"/>
    <w:rsid w:val="00AD3F5C"/>
    <w:rsid w:val="00AE01AA"/>
    <w:rsid w:val="00AE338B"/>
    <w:rsid w:val="00AE56E9"/>
    <w:rsid w:val="00AE6FFE"/>
    <w:rsid w:val="00AF680F"/>
    <w:rsid w:val="00B04BB7"/>
    <w:rsid w:val="00B119FF"/>
    <w:rsid w:val="00B11C45"/>
    <w:rsid w:val="00B1780B"/>
    <w:rsid w:val="00B24C20"/>
    <w:rsid w:val="00B24DB8"/>
    <w:rsid w:val="00B33D32"/>
    <w:rsid w:val="00B440DC"/>
    <w:rsid w:val="00B44C31"/>
    <w:rsid w:val="00B52399"/>
    <w:rsid w:val="00B7186F"/>
    <w:rsid w:val="00B71CD4"/>
    <w:rsid w:val="00B72252"/>
    <w:rsid w:val="00B824C6"/>
    <w:rsid w:val="00B84403"/>
    <w:rsid w:val="00B84CEA"/>
    <w:rsid w:val="00B87517"/>
    <w:rsid w:val="00B94006"/>
    <w:rsid w:val="00B94124"/>
    <w:rsid w:val="00BB21BF"/>
    <w:rsid w:val="00BB3FA2"/>
    <w:rsid w:val="00BC6E95"/>
    <w:rsid w:val="00BD03EC"/>
    <w:rsid w:val="00BD254B"/>
    <w:rsid w:val="00BD2F5D"/>
    <w:rsid w:val="00BD6B86"/>
    <w:rsid w:val="00BE025E"/>
    <w:rsid w:val="00BE358B"/>
    <w:rsid w:val="00BE6A97"/>
    <w:rsid w:val="00BF22F4"/>
    <w:rsid w:val="00BF45F5"/>
    <w:rsid w:val="00BF50D1"/>
    <w:rsid w:val="00BF6BEE"/>
    <w:rsid w:val="00C032B7"/>
    <w:rsid w:val="00C0742E"/>
    <w:rsid w:val="00C10D32"/>
    <w:rsid w:val="00C115B2"/>
    <w:rsid w:val="00C15105"/>
    <w:rsid w:val="00C164C0"/>
    <w:rsid w:val="00C16E41"/>
    <w:rsid w:val="00C203E8"/>
    <w:rsid w:val="00C220BB"/>
    <w:rsid w:val="00C23556"/>
    <w:rsid w:val="00C24936"/>
    <w:rsid w:val="00C26AD4"/>
    <w:rsid w:val="00C30181"/>
    <w:rsid w:val="00C3048A"/>
    <w:rsid w:val="00C30EE1"/>
    <w:rsid w:val="00C326DD"/>
    <w:rsid w:val="00C42480"/>
    <w:rsid w:val="00C42DD4"/>
    <w:rsid w:val="00C44295"/>
    <w:rsid w:val="00C46382"/>
    <w:rsid w:val="00C46EE4"/>
    <w:rsid w:val="00C53629"/>
    <w:rsid w:val="00C56EE4"/>
    <w:rsid w:val="00C570BC"/>
    <w:rsid w:val="00C66538"/>
    <w:rsid w:val="00C750AB"/>
    <w:rsid w:val="00C91766"/>
    <w:rsid w:val="00C958D0"/>
    <w:rsid w:val="00CA1B7A"/>
    <w:rsid w:val="00CA37FA"/>
    <w:rsid w:val="00CA520D"/>
    <w:rsid w:val="00CA5875"/>
    <w:rsid w:val="00CB0A25"/>
    <w:rsid w:val="00CB2C05"/>
    <w:rsid w:val="00CB3886"/>
    <w:rsid w:val="00CC6B32"/>
    <w:rsid w:val="00CC73EE"/>
    <w:rsid w:val="00CC7AFB"/>
    <w:rsid w:val="00CD36D8"/>
    <w:rsid w:val="00CE1E33"/>
    <w:rsid w:val="00CE4D6C"/>
    <w:rsid w:val="00CE526F"/>
    <w:rsid w:val="00CE6887"/>
    <w:rsid w:val="00CE714F"/>
    <w:rsid w:val="00CE7676"/>
    <w:rsid w:val="00CF08C5"/>
    <w:rsid w:val="00D01DF2"/>
    <w:rsid w:val="00D15623"/>
    <w:rsid w:val="00D22016"/>
    <w:rsid w:val="00D2465A"/>
    <w:rsid w:val="00D260BD"/>
    <w:rsid w:val="00D2723B"/>
    <w:rsid w:val="00D3173A"/>
    <w:rsid w:val="00D32107"/>
    <w:rsid w:val="00D3447B"/>
    <w:rsid w:val="00D42061"/>
    <w:rsid w:val="00D470C2"/>
    <w:rsid w:val="00D47EDF"/>
    <w:rsid w:val="00D51DA0"/>
    <w:rsid w:val="00D54C17"/>
    <w:rsid w:val="00D637E6"/>
    <w:rsid w:val="00D6520D"/>
    <w:rsid w:val="00D66AB4"/>
    <w:rsid w:val="00D747FA"/>
    <w:rsid w:val="00D75F96"/>
    <w:rsid w:val="00D8022C"/>
    <w:rsid w:val="00D9132D"/>
    <w:rsid w:val="00D928DC"/>
    <w:rsid w:val="00DA2A80"/>
    <w:rsid w:val="00DA30CD"/>
    <w:rsid w:val="00DB0F3E"/>
    <w:rsid w:val="00DB4640"/>
    <w:rsid w:val="00DB4741"/>
    <w:rsid w:val="00DC0751"/>
    <w:rsid w:val="00DC21C1"/>
    <w:rsid w:val="00DC2758"/>
    <w:rsid w:val="00DC481E"/>
    <w:rsid w:val="00DC72CF"/>
    <w:rsid w:val="00DC72F7"/>
    <w:rsid w:val="00DC7537"/>
    <w:rsid w:val="00DC7CC9"/>
    <w:rsid w:val="00DD15EB"/>
    <w:rsid w:val="00DD46BD"/>
    <w:rsid w:val="00DD644C"/>
    <w:rsid w:val="00DE2729"/>
    <w:rsid w:val="00DE632E"/>
    <w:rsid w:val="00DE7638"/>
    <w:rsid w:val="00DF0489"/>
    <w:rsid w:val="00DF2AC4"/>
    <w:rsid w:val="00DF3FF9"/>
    <w:rsid w:val="00E01175"/>
    <w:rsid w:val="00E01331"/>
    <w:rsid w:val="00E0138D"/>
    <w:rsid w:val="00E03CF1"/>
    <w:rsid w:val="00E055FA"/>
    <w:rsid w:val="00E05F73"/>
    <w:rsid w:val="00E126C7"/>
    <w:rsid w:val="00E17226"/>
    <w:rsid w:val="00E278A8"/>
    <w:rsid w:val="00E30894"/>
    <w:rsid w:val="00E33BA7"/>
    <w:rsid w:val="00E3463C"/>
    <w:rsid w:val="00E431CF"/>
    <w:rsid w:val="00E46772"/>
    <w:rsid w:val="00E478BB"/>
    <w:rsid w:val="00E50A0A"/>
    <w:rsid w:val="00E51124"/>
    <w:rsid w:val="00E54175"/>
    <w:rsid w:val="00E54D4F"/>
    <w:rsid w:val="00E61CD0"/>
    <w:rsid w:val="00E62F84"/>
    <w:rsid w:val="00E648BF"/>
    <w:rsid w:val="00E64A8A"/>
    <w:rsid w:val="00E713D6"/>
    <w:rsid w:val="00E722D2"/>
    <w:rsid w:val="00E75C6E"/>
    <w:rsid w:val="00E76CBA"/>
    <w:rsid w:val="00E810AB"/>
    <w:rsid w:val="00E84BC0"/>
    <w:rsid w:val="00E85FE1"/>
    <w:rsid w:val="00E92B48"/>
    <w:rsid w:val="00E92C71"/>
    <w:rsid w:val="00E94900"/>
    <w:rsid w:val="00E95090"/>
    <w:rsid w:val="00E97384"/>
    <w:rsid w:val="00EA0B7A"/>
    <w:rsid w:val="00EA13B2"/>
    <w:rsid w:val="00EA2A39"/>
    <w:rsid w:val="00EB0338"/>
    <w:rsid w:val="00EB2E67"/>
    <w:rsid w:val="00EB5FC8"/>
    <w:rsid w:val="00EB613B"/>
    <w:rsid w:val="00EB70B7"/>
    <w:rsid w:val="00EC1EBA"/>
    <w:rsid w:val="00EC2103"/>
    <w:rsid w:val="00EC2AF1"/>
    <w:rsid w:val="00EC3755"/>
    <w:rsid w:val="00EC5601"/>
    <w:rsid w:val="00EC5CF5"/>
    <w:rsid w:val="00EC78FE"/>
    <w:rsid w:val="00ED320A"/>
    <w:rsid w:val="00ED4A69"/>
    <w:rsid w:val="00EE1364"/>
    <w:rsid w:val="00EE240D"/>
    <w:rsid w:val="00EE6ECC"/>
    <w:rsid w:val="00EF2158"/>
    <w:rsid w:val="00EF5F22"/>
    <w:rsid w:val="00EF5F7F"/>
    <w:rsid w:val="00EF6111"/>
    <w:rsid w:val="00F061D4"/>
    <w:rsid w:val="00F06686"/>
    <w:rsid w:val="00F07913"/>
    <w:rsid w:val="00F07990"/>
    <w:rsid w:val="00F22C4C"/>
    <w:rsid w:val="00F26C8D"/>
    <w:rsid w:val="00F26E7D"/>
    <w:rsid w:val="00F30792"/>
    <w:rsid w:val="00F30926"/>
    <w:rsid w:val="00F317F4"/>
    <w:rsid w:val="00F34AED"/>
    <w:rsid w:val="00F36A9E"/>
    <w:rsid w:val="00F36F11"/>
    <w:rsid w:val="00F4058B"/>
    <w:rsid w:val="00F42713"/>
    <w:rsid w:val="00F45266"/>
    <w:rsid w:val="00F454BF"/>
    <w:rsid w:val="00F524A1"/>
    <w:rsid w:val="00F5665C"/>
    <w:rsid w:val="00F61486"/>
    <w:rsid w:val="00F61C02"/>
    <w:rsid w:val="00F62074"/>
    <w:rsid w:val="00F70732"/>
    <w:rsid w:val="00F72DA4"/>
    <w:rsid w:val="00F73B3E"/>
    <w:rsid w:val="00F74BA5"/>
    <w:rsid w:val="00F77314"/>
    <w:rsid w:val="00F77B99"/>
    <w:rsid w:val="00F77D23"/>
    <w:rsid w:val="00F80CC2"/>
    <w:rsid w:val="00F83E03"/>
    <w:rsid w:val="00F86A39"/>
    <w:rsid w:val="00F87785"/>
    <w:rsid w:val="00F92854"/>
    <w:rsid w:val="00FA063E"/>
    <w:rsid w:val="00FA0D5A"/>
    <w:rsid w:val="00FA13D7"/>
    <w:rsid w:val="00FA6642"/>
    <w:rsid w:val="00FB0866"/>
    <w:rsid w:val="00FB1C47"/>
    <w:rsid w:val="00FB440D"/>
    <w:rsid w:val="00FB6E9C"/>
    <w:rsid w:val="00FC03D7"/>
    <w:rsid w:val="00FC223C"/>
    <w:rsid w:val="00FC33B2"/>
    <w:rsid w:val="00FC4378"/>
    <w:rsid w:val="00FC4BF9"/>
    <w:rsid w:val="00FE05EC"/>
    <w:rsid w:val="00FF0621"/>
    <w:rsid w:val="00FF09CB"/>
    <w:rsid w:val="00FF2271"/>
    <w:rsid w:val="00FF3FF8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D3443B4-8BA6-454F-A840-867A6708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15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AE"/>
  </w:style>
  <w:style w:type="paragraph" w:styleId="Ttulo1">
    <w:name w:val="heading 1"/>
    <w:basedOn w:val="Normal"/>
    <w:next w:val="Normal"/>
    <w:link w:val="Ttulo1Car"/>
    <w:uiPriority w:val="9"/>
    <w:qFormat/>
    <w:rsid w:val="005759FC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88B"/>
    <w:pPr>
      <w:keepNext/>
      <w:spacing w:after="0" w:line="240" w:lineRule="auto"/>
      <w:jc w:val="center"/>
      <w:outlineLvl w:val="1"/>
    </w:pPr>
    <w:rPr>
      <w:b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8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1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C6B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6A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3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7F4"/>
  </w:style>
  <w:style w:type="paragraph" w:styleId="Piedepgina">
    <w:name w:val="footer"/>
    <w:basedOn w:val="Normal"/>
    <w:link w:val="PiedepginaCar"/>
    <w:uiPriority w:val="99"/>
    <w:unhideWhenUsed/>
    <w:rsid w:val="00F3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7F4"/>
  </w:style>
  <w:style w:type="character" w:customStyle="1" w:styleId="Ttulo1Car">
    <w:name w:val="Título 1 Car"/>
    <w:basedOn w:val="Fuentedeprrafopredeter"/>
    <w:link w:val="Ttulo1"/>
    <w:uiPriority w:val="9"/>
    <w:rsid w:val="005759FC"/>
    <w:rPr>
      <w:b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833E7D"/>
    <w:pPr>
      <w:spacing w:after="0" w:line="240" w:lineRule="auto"/>
      <w:jc w:val="center"/>
    </w:pPr>
    <w:rPr>
      <w:b/>
      <w:sz w:val="32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833E7D"/>
    <w:rPr>
      <w:b/>
      <w:sz w:val="32"/>
      <w:szCs w:val="28"/>
      <w:u w:val="single"/>
    </w:rPr>
  </w:style>
  <w:style w:type="table" w:customStyle="1" w:styleId="TableGrid">
    <w:name w:val="TableGrid"/>
    <w:rsid w:val="00833E7D"/>
    <w:pPr>
      <w:spacing w:after="0" w:line="240" w:lineRule="auto"/>
    </w:pPr>
    <w:rPr>
      <w:rFonts w:eastAsiaTheme="minorEastAsia" w:cstheme="minorBidi"/>
      <w:bCs/>
      <w:sz w:val="22"/>
      <w:szCs w:val="22"/>
      <w:lang w:eastAsia="es-G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6188B"/>
    <w:rPr>
      <w:b/>
      <w:szCs w:val="24"/>
      <w:u w:val="single"/>
    </w:rPr>
  </w:style>
  <w:style w:type="table" w:styleId="Tabladecuadrcula4-nfasis1">
    <w:name w:val="Grid Table 4 Accent 1"/>
    <w:basedOn w:val="Tablanormal"/>
    <w:uiPriority w:val="49"/>
    <w:rsid w:val="00147256"/>
    <w:pPr>
      <w:spacing w:after="0" w:line="240" w:lineRule="auto"/>
    </w:pPr>
    <w:rPr>
      <w:rFonts w:cstheme="minorBidi"/>
      <w:bCs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147256"/>
    <w:pPr>
      <w:spacing w:after="0" w:line="240" w:lineRule="auto"/>
      <w:ind w:left="76"/>
      <w:jc w:val="both"/>
    </w:pPr>
    <w:rPr>
      <w:rFonts w:ascii="Times New Roman" w:hAnsi="Times New Roman" w:cs="Times New Roman"/>
      <w:b/>
      <w:sz w:val="22"/>
      <w:szCs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47256"/>
    <w:rPr>
      <w:rFonts w:ascii="Times New Roman" w:hAnsi="Times New Roman" w:cs="Times New Roman"/>
      <w:b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97408"/>
    <w:pPr>
      <w:spacing w:after="160" w:line="259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740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59B2-17F9-4378-B8AB-1B606935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695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Abierto</dc:creator>
  <cp:keywords/>
  <dc:description/>
  <cp:lastModifiedBy>Diego Fernando Donis Paz</cp:lastModifiedBy>
  <cp:revision>2</cp:revision>
  <cp:lastPrinted>2019-05-13T20:06:00Z</cp:lastPrinted>
  <dcterms:created xsi:type="dcterms:W3CDTF">2019-05-23T20:18:00Z</dcterms:created>
  <dcterms:modified xsi:type="dcterms:W3CDTF">2019-05-23T20:18:00Z</dcterms:modified>
</cp:coreProperties>
</file>