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3B92F" w14:textId="77352AB9" w:rsidR="00002BA2" w:rsidRDefault="00002BA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5CFB49" wp14:editId="6ACAD3F3">
                <wp:simplePos x="0" y="0"/>
                <wp:positionH relativeFrom="margin">
                  <wp:posOffset>-385445</wp:posOffset>
                </wp:positionH>
                <wp:positionV relativeFrom="paragraph">
                  <wp:posOffset>5225415</wp:posOffset>
                </wp:positionV>
                <wp:extent cx="3476625" cy="838200"/>
                <wp:effectExtent l="0" t="0" r="28575" b="19050"/>
                <wp:wrapNone/>
                <wp:docPr id="151349529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838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ECC19" w14:textId="2EDFF721" w:rsidR="00002BA2" w:rsidRPr="00002BA2" w:rsidRDefault="00002BA2" w:rsidP="00002BA2">
                            <w:pPr>
                              <w:spacing w:after="0" w:line="240" w:lineRule="atLeast"/>
                              <w:rPr>
                                <w:b/>
                                <w:bCs/>
                              </w:rPr>
                            </w:pPr>
                            <w:r w:rsidRPr="00002BA2">
                              <w:rPr>
                                <w:b/>
                                <w:bCs/>
                              </w:rPr>
                              <w:t xml:space="preserve">Elaborado por: </w:t>
                            </w:r>
                          </w:p>
                          <w:p w14:paraId="41797CCE" w14:textId="7E20ED8B" w:rsidR="00002BA2" w:rsidRDefault="00002BA2" w:rsidP="00002BA2">
                            <w:pPr>
                              <w:spacing w:after="0" w:line="240" w:lineRule="atLeast"/>
                              <w:jc w:val="center"/>
                            </w:pPr>
                            <w:r>
                              <w:t xml:space="preserve">Licenciada Lourdes Donis </w:t>
                            </w:r>
                          </w:p>
                          <w:p w14:paraId="231EFBFC" w14:textId="3513213C" w:rsidR="00002BA2" w:rsidRDefault="00002BA2" w:rsidP="00002BA2">
                            <w:pPr>
                              <w:spacing w:after="0" w:line="240" w:lineRule="atLeast"/>
                              <w:jc w:val="center"/>
                            </w:pPr>
                            <w:r>
                              <w:t xml:space="preserve">Directora de Recursos Humanos </w:t>
                            </w:r>
                          </w:p>
                          <w:p w14:paraId="17274802" w14:textId="63B100F0" w:rsidR="00002BA2" w:rsidRDefault="00002BA2" w:rsidP="00002BA2">
                            <w:pPr>
                              <w:spacing w:after="0" w:line="240" w:lineRule="atLeast"/>
                              <w:jc w:val="center"/>
                            </w:pPr>
                            <w:r>
                              <w:t xml:space="preserve">Secretaría Técnica del Consejo Nacional de Seguridad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CFB49" id="Rectángulo 1" o:spid="_x0000_s1026" style="position:absolute;margin-left:-30.35pt;margin-top:411.45pt;width:273.7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" fillcolor="white [3201]" strokecolor="black [3213]" strokeweight="1pt">
                <v:textbox>
                  <w:txbxContent>
                    <w:p w14:paraId="212ECC19" w14:textId="2EDFF721" w:rsidR="00002BA2" w:rsidRPr="00002BA2" w:rsidRDefault="00002BA2" w:rsidP="00002BA2">
                      <w:pPr>
                        <w:spacing w:after="0" w:line="240" w:lineRule="atLeast"/>
                        <w:rPr>
                          <w:b/>
                          <w:bCs/>
                        </w:rPr>
                      </w:pPr>
                      <w:r w:rsidRPr="00002BA2">
                        <w:rPr>
                          <w:b/>
                          <w:bCs/>
                        </w:rPr>
                        <w:t xml:space="preserve">Elaborado por: </w:t>
                      </w:r>
                    </w:p>
                    <w:p w14:paraId="41797CCE" w14:textId="7E20ED8B" w:rsidR="00002BA2" w:rsidRDefault="00002BA2" w:rsidP="00002BA2">
                      <w:pPr>
                        <w:spacing w:after="0" w:line="240" w:lineRule="atLeast"/>
                        <w:jc w:val="center"/>
                      </w:pPr>
                      <w:r>
                        <w:t xml:space="preserve">Licenciada Lourdes Donis </w:t>
                      </w:r>
                    </w:p>
                    <w:p w14:paraId="231EFBFC" w14:textId="3513213C" w:rsidR="00002BA2" w:rsidRDefault="00002BA2" w:rsidP="00002BA2">
                      <w:pPr>
                        <w:spacing w:after="0" w:line="240" w:lineRule="atLeast"/>
                        <w:jc w:val="center"/>
                      </w:pPr>
                      <w:r>
                        <w:t xml:space="preserve">Directora de Recursos Humanos </w:t>
                      </w:r>
                    </w:p>
                    <w:p w14:paraId="17274802" w14:textId="63B100F0" w:rsidR="00002BA2" w:rsidRDefault="00002BA2" w:rsidP="00002BA2">
                      <w:pPr>
                        <w:spacing w:after="0" w:line="240" w:lineRule="atLeast"/>
                        <w:jc w:val="center"/>
                      </w:pPr>
                      <w:r>
                        <w:t xml:space="preserve">Secretaría Técnica del Consejo Nacional de Seguridad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02BA2">
        <w:rPr>
          <w:noProof/>
        </w:rPr>
        <w:drawing>
          <wp:anchor distT="0" distB="0" distL="114300" distR="114300" simplePos="0" relativeHeight="251658240" behindDoc="0" locked="0" layoutInCell="1" allowOverlap="1" wp14:anchorId="2B9E881A" wp14:editId="7B30D76C">
            <wp:simplePos x="0" y="0"/>
            <wp:positionH relativeFrom="column">
              <wp:posOffset>-690245</wp:posOffset>
            </wp:positionH>
            <wp:positionV relativeFrom="paragraph">
              <wp:posOffset>-851535</wp:posOffset>
            </wp:positionV>
            <wp:extent cx="11353800" cy="5486400"/>
            <wp:effectExtent l="0" t="0" r="0" b="0"/>
            <wp:wrapNone/>
            <wp:docPr id="20776816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68161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4635" cy="5486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095BD" w14:textId="77777777" w:rsidR="00002BA2" w:rsidRPr="00002BA2" w:rsidRDefault="00002BA2" w:rsidP="00002BA2"/>
    <w:p w14:paraId="0576512D" w14:textId="77777777" w:rsidR="00002BA2" w:rsidRPr="00002BA2" w:rsidRDefault="00002BA2" w:rsidP="00002BA2"/>
    <w:p w14:paraId="63D8174D" w14:textId="77777777" w:rsidR="00002BA2" w:rsidRPr="00002BA2" w:rsidRDefault="00002BA2" w:rsidP="00002BA2"/>
    <w:p w14:paraId="2A8F8A04" w14:textId="77777777" w:rsidR="00002BA2" w:rsidRPr="00002BA2" w:rsidRDefault="00002BA2" w:rsidP="00002BA2"/>
    <w:p w14:paraId="47E16D13" w14:textId="77777777" w:rsidR="00002BA2" w:rsidRPr="00002BA2" w:rsidRDefault="00002BA2" w:rsidP="00002BA2"/>
    <w:p w14:paraId="7298A286" w14:textId="77777777" w:rsidR="00002BA2" w:rsidRPr="00002BA2" w:rsidRDefault="00002BA2" w:rsidP="00002BA2"/>
    <w:p w14:paraId="6462FF74" w14:textId="77777777" w:rsidR="00002BA2" w:rsidRPr="00002BA2" w:rsidRDefault="00002BA2" w:rsidP="00002BA2"/>
    <w:p w14:paraId="1D73D7C2" w14:textId="77777777" w:rsidR="00002BA2" w:rsidRPr="00002BA2" w:rsidRDefault="00002BA2" w:rsidP="00002BA2"/>
    <w:p w14:paraId="3FFF2C20" w14:textId="77777777" w:rsidR="00002BA2" w:rsidRPr="00002BA2" w:rsidRDefault="00002BA2" w:rsidP="00002BA2"/>
    <w:p w14:paraId="05BB93B7" w14:textId="77777777" w:rsidR="00002BA2" w:rsidRPr="00002BA2" w:rsidRDefault="00002BA2" w:rsidP="00002BA2"/>
    <w:p w14:paraId="166E53B4" w14:textId="77777777" w:rsidR="00002BA2" w:rsidRPr="00002BA2" w:rsidRDefault="00002BA2" w:rsidP="00002BA2"/>
    <w:p w14:paraId="5BFF7B0C" w14:textId="77777777" w:rsidR="00002BA2" w:rsidRPr="00002BA2" w:rsidRDefault="00002BA2" w:rsidP="00002BA2"/>
    <w:p w14:paraId="3D70D4AB" w14:textId="77777777" w:rsidR="00002BA2" w:rsidRPr="00002BA2" w:rsidRDefault="00002BA2" w:rsidP="00002BA2"/>
    <w:p w14:paraId="6602439B" w14:textId="77777777" w:rsidR="00002BA2" w:rsidRPr="00002BA2" w:rsidRDefault="00002BA2" w:rsidP="00002BA2"/>
    <w:p w14:paraId="127A6172" w14:textId="77777777" w:rsidR="00002BA2" w:rsidRPr="00002BA2" w:rsidRDefault="00002BA2" w:rsidP="00002BA2"/>
    <w:p w14:paraId="1C2744B5" w14:textId="77777777" w:rsidR="00002BA2" w:rsidRPr="00002BA2" w:rsidRDefault="00002BA2" w:rsidP="00002BA2"/>
    <w:p w14:paraId="39DB8695" w14:textId="3E80EB64" w:rsidR="00002BA2" w:rsidRDefault="00002BA2" w:rsidP="00002BA2">
      <w:pPr>
        <w:tabs>
          <w:tab w:val="left" w:pos="8490"/>
        </w:tabs>
      </w:pPr>
      <w:r>
        <w:tab/>
      </w:r>
    </w:p>
    <w:p w14:paraId="2B0D6B68" w14:textId="679FF96B" w:rsidR="00002BA2" w:rsidRDefault="00002BA2" w:rsidP="00002BA2">
      <w:pPr>
        <w:tabs>
          <w:tab w:val="left" w:pos="84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952533" wp14:editId="66397A86">
                <wp:simplePos x="0" y="0"/>
                <wp:positionH relativeFrom="margin">
                  <wp:posOffset>7210425</wp:posOffset>
                </wp:positionH>
                <wp:positionV relativeFrom="paragraph">
                  <wp:posOffset>96520</wp:posOffset>
                </wp:positionV>
                <wp:extent cx="3476625" cy="838200"/>
                <wp:effectExtent l="0" t="0" r="28575" b="19050"/>
                <wp:wrapNone/>
                <wp:docPr id="50320182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838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579B1" w14:textId="77865E33" w:rsidR="00002BA2" w:rsidRPr="00002BA2" w:rsidRDefault="00002BA2" w:rsidP="00002BA2">
                            <w:pPr>
                              <w:spacing w:after="0" w:line="240" w:lineRule="atLeas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Aprobado por:</w:t>
                            </w:r>
                          </w:p>
                          <w:p w14:paraId="19BA6361" w14:textId="3001575A" w:rsidR="00002BA2" w:rsidRDefault="00002BA2" w:rsidP="00002BA2">
                            <w:pPr>
                              <w:spacing w:after="0" w:line="240" w:lineRule="atLeast"/>
                              <w:jc w:val="center"/>
                            </w:pPr>
                            <w:r>
                              <w:t xml:space="preserve">MSc. Héctor Ernesto Orellana García </w:t>
                            </w:r>
                          </w:p>
                          <w:p w14:paraId="1E833F2E" w14:textId="2D11DA46" w:rsidR="00002BA2" w:rsidRDefault="00002BA2" w:rsidP="00002BA2">
                            <w:pPr>
                              <w:spacing w:after="0" w:line="240" w:lineRule="atLeast"/>
                              <w:jc w:val="center"/>
                            </w:pPr>
                            <w:r>
                              <w:t xml:space="preserve">Coordinador </w:t>
                            </w:r>
                          </w:p>
                          <w:p w14:paraId="2C1B915E" w14:textId="77777777" w:rsidR="00002BA2" w:rsidRDefault="00002BA2" w:rsidP="00002BA2">
                            <w:pPr>
                              <w:spacing w:after="0" w:line="240" w:lineRule="atLeast"/>
                              <w:jc w:val="center"/>
                            </w:pPr>
                            <w:r>
                              <w:t xml:space="preserve">Secretaría Técnica del Consejo Nacional de Seguridad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52533" id="_x0000_s1027" style="position:absolute;margin-left:567.75pt;margin-top:7.6pt;width:273.75pt;height:6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" fillcolor="white [3201]" strokecolor="black [3213]" strokeweight="1pt">
                <v:textbox>
                  <w:txbxContent>
                    <w:p w14:paraId="552579B1" w14:textId="77865E33" w:rsidR="00002BA2" w:rsidRPr="00002BA2" w:rsidRDefault="00002BA2" w:rsidP="00002BA2">
                      <w:pPr>
                        <w:spacing w:after="0" w:line="240" w:lineRule="atLeas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Aprobado por:</w:t>
                      </w:r>
                    </w:p>
                    <w:p w14:paraId="19BA6361" w14:textId="3001575A" w:rsidR="00002BA2" w:rsidRDefault="00002BA2" w:rsidP="00002BA2">
                      <w:pPr>
                        <w:spacing w:after="0" w:line="240" w:lineRule="atLeast"/>
                        <w:jc w:val="center"/>
                      </w:pPr>
                      <w:r>
                        <w:t xml:space="preserve">MSc. Héctor Ernesto Orellana García </w:t>
                      </w:r>
                    </w:p>
                    <w:p w14:paraId="1E833F2E" w14:textId="2D11DA46" w:rsidR="00002BA2" w:rsidRDefault="00002BA2" w:rsidP="00002BA2">
                      <w:pPr>
                        <w:spacing w:after="0" w:line="240" w:lineRule="atLeast"/>
                        <w:jc w:val="center"/>
                      </w:pPr>
                      <w:r>
                        <w:t xml:space="preserve">Coordinador </w:t>
                      </w:r>
                    </w:p>
                    <w:p w14:paraId="2C1B915E" w14:textId="77777777" w:rsidR="00002BA2" w:rsidRDefault="00002BA2" w:rsidP="00002BA2">
                      <w:pPr>
                        <w:spacing w:after="0" w:line="240" w:lineRule="atLeast"/>
                        <w:jc w:val="center"/>
                      </w:pPr>
                      <w:r>
                        <w:t xml:space="preserve">Secretaría Técnica del Consejo Nacional de Seguridad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E3684B" wp14:editId="084F8224">
                <wp:simplePos x="0" y="0"/>
                <wp:positionH relativeFrom="margin">
                  <wp:posOffset>3486150</wp:posOffset>
                </wp:positionH>
                <wp:positionV relativeFrom="paragraph">
                  <wp:posOffset>89535</wp:posOffset>
                </wp:positionV>
                <wp:extent cx="3476625" cy="838200"/>
                <wp:effectExtent l="0" t="0" r="28575" b="19050"/>
                <wp:wrapNone/>
                <wp:docPr id="93518716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838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59FCE" w14:textId="06FC9B6E" w:rsidR="00002BA2" w:rsidRPr="00002BA2" w:rsidRDefault="00002BA2" w:rsidP="00002BA2">
                            <w:pPr>
                              <w:spacing w:after="0" w:line="240" w:lineRule="atLeas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Revisado por:</w:t>
                            </w:r>
                          </w:p>
                          <w:p w14:paraId="77D0809E" w14:textId="14F7F999" w:rsidR="00002BA2" w:rsidRDefault="00002BA2" w:rsidP="00002BA2">
                            <w:pPr>
                              <w:spacing w:after="0" w:line="240" w:lineRule="atLeast"/>
                              <w:jc w:val="center"/>
                            </w:pPr>
                            <w:r>
                              <w:t xml:space="preserve">Eddy Estuardo Herdocia Morales </w:t>
                            </w:r>
                          </w:p>
                          <w:p w14:paraId="14E324FD" w14:textId="165AC9FA" w:rsidR="00002BA2" w:rsidRDefault="00002BA2" w:rsidP="00002BA2">
                            <w:pPr>
                              <w:spacing w:after="0" w:line="240" w:lineRule="atLeast"/>
                              <w:jc w:val="center"/>
                            </w:pPr>
                            <w:r>
                              <w:t xml:space="preserve">Subcoordinador </w:t>
                            </w:r>
                          </w:p>
                          <w:p w14:paraId="690EAD7D" w14:textId="77777777" w:rsidR="00002BA2" w:rsidRDefault="00002BA2" w:rsidP="00002BA2">
                            <w:pPr>
                              <w:spacing w:after="0" w:line="240" w:lineRule="atLeast"/>
                              <w:jc w:val="center"/>
                            </w:pPr>
                            <w:r>
                              <w:t xml:space="preserve">Secretaría Técnica del Consejo Nacional de Seguridad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3684B" id="_x0000_s1028" style="position:absolute;margin-left:274.5pt;margin-top:7.05pt;width:273.7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" fillcolor="white [3201]" strokecolor="black [3213]" strokeweight="1pt">
                <v:textbox>
                  <w:txbxContent>
                    <w:p w14:paraId="49059FCE" w14:textId="06FC9B6E" w:rsidR="00002BA2" w:rsidRPr="00002BA2" w:rsidRDefault="00002BA2" w:rsidP="00002BA2">
                      <w:pPr>
                        <w:spacing w:after="0" w:line="240" w:lineRule="atLeas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Revisado por:</w:t>
                      </w:r>
                    </w:p>
                    <w:p w14:paraId="77D0809E" w14:textId="14F7F999" w:rsidR="00002BA2" w:rsidRDefault="00002BA2" w:rsidP="00002BA2">
                      <w:pPr>
                        <w:spacing w:after="0" w:line="240" w:lineRule="atLeast"/>
                        <w:jc w:val="center"/>
                      </w:pPr>
                      <w:r>
                        <w:t xml:space="preserve">Eddy Estuardo Herdocia Morales </w:t>
                      </w:r>
                    </w:p>
                    <w:p w14:paraId="14E324FD" w14:textId="165AC9FA" w:rsidR="00002BA2" w:rsidRDefault="00002BA2" w:rsidP="00002BA2">
                      <w:pPr>
                        <w:spacing w:after="0" w:line="240" w:lineRule="atLeast"/>
                        <w:jc w:val="center"/>
                      </w:pPr>
                      <w:r>
                        <w:t xml:space="preserve">Subcoordinador </w:t>
                      </w:r>
                    </w:p>
                    <w:p w14:paraId="690EAD7D" w14:textId="77777777" w:rsidR="00002BA2" w:rsidRDefault="00002BA2" w:rsidP="00002BA2">
                      <w:pPr>
                        <w:spacing w:after="0" w:line="240" w:lineRule="atLeast"/>
                        <w:jc w:val="center"/>
                      </w:pPr>
                      <w:r>
                        <w:t xml:space="preserve">Secretaría Técnica del Consejo Nacional de Seguridad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1E4670" w14:textId="77777777" w:rsidR="00002BA2" w:rsidRDefault="00002BA2" w:rsidP="00002BA2">
      <w:pPr>
        <w:tabs>
          <w:tab w:val="left" w:pos="8490"/>
        </w:tabs>
        <w:sectPr w:rsidR="00002BA2" w:rsidSect="00E253E3">
          <w:pgSz w:w="18720" w:h="12240" w:orient="landscape" w:code="14"/>
          <w:pgMar w:top="1701" w:right="1417" w:bottom="1701" w:left="1417" w:header="708" w:footer="708" w:gutter="0"/>
          <w:cols w:space="708"/>
          <w:docGrid w:linePitch="360"/>
        </w:sectPr>
      </w:pPr>
    </w:p>
    <w:p w14:paraId="36E58229" w14:textId="27A44752" w:rsidR="00002BA2" w:rsidRDefault="00002BA2" w:rsidP="00002BA2">
      <w:pPr>
        <w:tabs>
          <w:tab w:val="left" w:pos="8490"/>
        </w:tabs>
      </w:pPr>
      <w:r w:rsidRPr="00002BA2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ACF8E4B" wp14:editId="6450E449">
            <wp:simplePos x="0" y="0"/>
            <wp:positionH relativeFrom="margin">
              <wp:align>center</wp:align>
            </wp:positionH>
            <wp:positionV relativeFrom="paragraph">
              <wp:posOffset>-252730</wp:posOffset>
            </wp:positionV>
            <wp:extent cx="6327865" cy="9448800"/>
            <wp:effectExtent l="0" t="0" r="0" b="0"/>
            <wp:wrapNone/>
            <wp:docPr id="7133435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43583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45"/>
                    <a:stretch/>
                  </pic:blipFill>
                  <pic:spPr bwMode="auto">
                    <a:xfrm>
                      <a:off x="0" y="0"/>
                      <a:ext cx="6327865" cy="944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F43F21" w14:textId="64C9AAA4" w:rsidR="00002BA2" w:rsidRDefault="00002BA2" w:rsidP="00002BA2">
      <w:pPr>
        <w:tabs>
          <w:tab w:val="left" w:pos="12240"/>
        </w:tabs>
      </w:pPr>
      <w:r>
        <w:tab/>
      </w:r>
    </w:p>
    <w:p w14:paraId="16B6B160" w14:textId="77777777" w:rsidR="00002BA2" w:rsidRPr="00002BA2" w:rsidRDefault="00002BA2" w:rsidP="00002BA2"/>
    <w:p w14:paraId="1F8AA21E" w14:textId="77777777" w:rsidR="00002BA2" w:rsidRPr="00002BA2" w:rsidRDefault="00002BA2" w:rsidP="00002BA2"/>
    <w:p w14:paraId="7C220F0C" w14:textId="77777777" w:rsidR="00002BA2" w:rsidRPr="00002BA2" w:rsidRDefault="00002BA2" w:rsidP="00002BA2"/>
    <w:p w14:paraId="6F8F9DFD" w14:textId="77777777" w:rsidR="00002BA2" w:rsidRPr="00002BA2" w:rsidRDefault="00002BA2" w:rsidP="00002BA2"/>
    <w:p w14:paraId="4C259ACC" w14:textId="77777777" w:rsidR="00002BA2" w:rsidRPr="00002BA2" w:rsidRDefault="00002BA2" w:rsidP="00002BA2"/>
    <w:p w14:paraId="5F307804" w14:textId="77777777" w:rsidR="00002BA2" w:rsidRPr="00002BA2" w:rsidRDefault="00002BA2" w:rsidP="00002BA2"/>
    <w:p w14:paraId="7D1D3D9F" w14:textId="77777777" w:rsidR="00002BA2" w:rsidRPr="00002BA2" w:rsidRDefault="00002BA2" w:rsidP="00002BA2"/>
    <w:p w14:paraId="40BD85B0" w14:textId="77777777" w:rsidR="00002BA2" w:rsidRPr="00002BA2" w:rsidRDefault="00002BA2" w:rsidP="00002BA2"/>
    <w:p w14:paraId="474BD58A" w14:textId="77777777" w:rsidR="00002BA2" w:rsidRPr="00002BA2" w:rsidRDefault="00002BA2" w:rsidP="00002BA2"/>
    <w:p w14:paraId="5432333D" w14:textId="77777777" w:rsidR="00002BA2" w:rsidRPr="00002BA2" w:rsidRDefault="00002BA2" w:rsidP="00002BA2"/>
    <w:p w14:paraId="6DA9C45A" w14:textId="77777777" w:rsidR="00002BA2" w:rsidRPr="00002BA2" w:rsidRDefault="00002BA2" w:rsidP="00002BA2"/>
    <w:p w14:paraId="0AABC1F8" w14:textId="77777777" w:rsidR="00002BA2" w:rsidRPr="00002BA2" w:rsidRDefault="00002BA2" w:rsidP="00002BA2"/>
    <w:p w14:paraId="0F65B039" w14:textId="77777777" w:rsidR="00002BA2" w:rsidRPr="00002BA2" w:rsidRDefault="00002BA2" w:rsidP="00002BA2"/>
    <w:p w14:paraId="15F12E47" w14:textId="77777777" w:rsidR="00002BA2" w:rsidRPr="00002BA2" w:rsidRDefault="00002BA2" w:rsidP="00002BA2"/>
    <w:p w14:paraId="08CE33B4" w14:textId="77777777" w:rsidR="00002BA2" w:rsidRPr="00002BA2" w:rsidRDefault="00002BA2" w:rsidP="00002BA2"/>
    <w:p w14:paraId="0D36EE23" w14:textId="77777777" w:rsidR="00002BA2" w:rsidRPr="00002BA2" w:rsidRDefault="00002BA2" w:rsidP="00002BA2"/>
    <w:p w14:paraId="1A16F494" w14:textId="77777777" w:rsidR="00002BA2" w:rsidRPr="00002BA2" w:rsidRDefault="00002BA2" w:rsidP="00002BA2"/>
    <w:p w14:paraId="219307B1" w14:textId="77777777" w:rsidR="00002BA2" w:rsidRPr="00002BA2" w:rsidRDefault="00002BA2" w:rsidP="00002BA2"/>
    <w:p w14:paraId="714A209C" w14:textId="77777777" w:rsidR="00002BA2" w:rsidRPr="00002BA2" w:rsidRDefault="00002BA2" w:rsidP="00002BA2"/>
    <w:p w14:paraId="6A89A258" w14:textId="77777777" w:rsidR="00002BA2" w:rsidRPr="00002BA2" w:rsidRDefault="00002BA2" w:rsidP="00002BA2"/>
    <w:p w14:paraId="74A68B14" w14:textId="77777777" w:rsidR="00002BA2" w:rsidRPr="00002BA2" w:rsidRDefault="00002BA2" w:rsidP="00002BA2"/>
    <w:p w14:paraId="10B1AD57" w14:textId="77777777" w:rsidR="00002BA2" w:rsidRPr="00002BA2" w:rsidRDefault="00002BA2" w:rsidP="00002BA2"/>
    <w:p w14:paraId="226F0142" w14:textId="77777777" w:rsidR="00002BA2" w:rsidRPr="00002BA2" w:rsidRDefault="00002BA2" w:rsidP="00002BA2"/>
    <w:p w14:paraId="0A932171" w14:textId="77777777" w:rsidR="00002BA2" w:rsidRPr="00002BA2" w:rsidRDefault="00002BA2" w:rsidP="00002BA2"/>
    <w:p w14:paraId="6925D4F1" w14:textId="77777777" w:rsidR="00002BA2" w:rsidRPr="00002BA2" w:rsidRDefault="00002BA2" w:rsidP="00002BA2"/>
    <w:p w14:paraId="6D19AB35" w14:textId="77777777" w:rsidR="00002BA2" w:rsidRPr="00002BA2" w:rsidRDefault="00002BA2" w:rsidP="00002BA2"/>
    <w:p w14:paraId="3CC9C291" w14:textId="77777777" w:rsidR="00002BA2" w:rsidRPr="00002BA2" w:rsidRDefault="00002BA2" w:rsidP="00002BA2"/>
    <w:p w14:paraId="01A579A9" w14:textId="77777777" w:rsidR="00002BA2" w:rsidRPr="00002BA2" w:rsidRDefault="00002BA2" w:rsidP="00002BA2"/>
    <w:p w14:paraId="5890D247" w14:textId="77777777" w:rsidR="00002BA2" w:rsidRPr="00002BA2" w:rsidRDefault="00002BA2" w:rsidP="00002BA2"/>
    <w:p w14:paraId="166130D5" w14:textId="77777777" w:rsidR="00002BA2" w:rsidRPr="00002BA2" w:rsidRDefault="00002BA2" w:rsidP="00002BA2"/>
    <w:p w14:paraId="3BE38140" w14:textId="77777777" w:rsidR="00002BA2" w:rsidRDefault="00002BA2" w:rsidP="00002BA2"/>
    <w:p w14:paraId="7FD5314D" w14:textId="77777777" w:rsidR="00002BA2" w:rsidRDefault="00002BA2" w:rsidP="00002BA2"/>
    <w:p w14:paraId="6BE755A0" w14:textId="77777777" w:rsidR="00002BA2" w:rsidRDefault="00002BA2" w:rsidP="00002BA2"/>
    <w:p w14:paraId="5E388307" w14:textId="401E524A" w:rsidR="00002BA2" w:rsidRPr="00002BA2" w:rsidRDefault="007401E1" w:rsidP="00002BA2">
      <w:r w:rsidRPr="007401E1">
        <w:rPr>
          <w:noProof/>
        </w:rPr>
        <w:lastRenderedPageBreak/>
        <w:drawing>
          <wp:inline distT="0" distB="0" distL="0" distR="0" wp14:anchorId="6647C5D0" wp14:editId="31D081A5">
            <wp:extent cx="5800725" cy="9525000"/>
            <wp:effectExtent l="0" t="0" r="9525" b="0"/>
            <wp:docPr id="13103907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39078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1116" cy="952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2BA2" w:rsidRPr="00002BA2" w:rsidSect="00E253E3">
      <w:pgSz w:w="12240" w:h="18720" w:code="14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BA2"/>
    <w:rsid w:val="00002BA2"/>
    <w:rsid w:val="007401E1"/>
    <w:rsid w:val="00954EE5"/>
    <w:rsid w:val="009C1D2C"/>
    <w:rsid w:val="00E2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3D487F"/>
  <w15:chartTrackingRefBased/>
  <w15:docId w15:val="{9196F58E-CA4D-4317-9947-50E57EA19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B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STCNS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Alejandra Cordón Cardona</dc:creator>
  <cp:keywords/>
  <dc:description/>
  <cp:lastModifiedBy>Iris Yojana Montes De Oca Leal</cp:lastModifiedBy>
  <cp:revision>2</cp:revision>
  <dcterms:created xsi:type="dcterms:W3CDTF">2024-03-01T14:26:00Z</dcterms:created>
  <dcterms:modified xsi:type="dcterms:W3CDTF">2024-03-01T14:26:00Z</dcterms:modified>
</cp:coreProperties>
</file>